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30219773" w:displacedByCustomXml="next"/>
    <w:bookmarkStart w:id="1" w:name="_Hlk130895057" w:displacedByCustomXml="next"/>
    <w:sdt>
      <w:sdtPr>
        <w:rPr>
          <w:rFonts w:ascii="Calibri" w:eastAsia="Yu Mincho" w:hAnsi="Calibri" w:cs="Arial"/>
          <w:kern w:val="0"/>
          <w:sz w:val="21"/>
          <w:szCs w:val="21"/>
          <w14:ligatures w14:val="none"/>
        </w:rPr>
        <w:id w:val="-355667450"/>
        <w:docPartObj>
          <w:docPartGallery w:val="Cover Pages"/>
          <w:docPartUnique/>
        </w:docPartObj>
      </w:sdtPr>
      <w:sdtEndPr>
        <w:rPr>
          <w:rFonts w:ascii="Times New Roman" w:hAnsi="Times New Roman" w:cs="Times New Roman"/>
          <w:sz w:val="22"/>
          <w:szCs w:val="22"/>
        </w:rPr>
      </w:sdtEndPr>
      <w:sdtContent>
        <w:p w14:paraId="68D6B633" w14:textId="77777777" w:rsidR="00465114" w:rsidRPr="00CA378D" w:rsidRDefault="00465114" w:rsidP="00465114">
          <w:pPr>
            <w:ind w:left="-426" w:right="-1"/>
            <w:jc w:val="center"/>
            <w:rPr>
              <w:rFonts w:ascii="Times New Roman" w:eastAsia="Times New Roman" w:hAnsi="Times New Roman" w:cs="Times New Roman"/>
              <w:kern w:val="0"/>
              <w:sz w:val="24"/>
              <w:szCs w:val="24"/>
              <w:lang w:eastAsia="lt-LT"/>
              <w14:ligatures w14:val="none"/>
            </w:rPr>
          </w:pPr>
          <w:r w:rsidRPr="00CA378D">
            <w:rPr>
              <w:rFonts w:ascii="Times New Roman" w:eastAsia="Times New Roman" w:hAnsi="Times New Roman" w:cs="Times New Roman"/>
              <w:noProof/>
              <w:kern w:val="0"/>
              <w:sz w:val="24"/>
              <w:szCs w:val="24"/>
              <w:lang w:eastAsia="lt-LT"/>
              <w14:ligatures w14:val="none"/>
            </w:rPr>
            <w:drawing>
              <wp:inline distT="0" distB="0" distL="0" distR="0" wp14:anchorId="369F6029" wp14:editId="1B38DB4A">
                <wp:extent cx="745490" cy="695325"/>
                <wp:effectExtent l="0" t="0" r="0" b="0"/>
                <wp:docPr id="2" name="Paveikslėlis 2" descr="Paveikslėlis, kuriame yra tekst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iliustracija&#10;&#10;Automatiškai sugeneruotas aprašy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5490" cy="695325"/>
                        </a:xfrm>
                        <a:prstGeom prst="rect">
                          <a:avLst/>
                        </a:prstGeom>
                        <a:noFill/>
                      </pic:spPr>
                    </pic:pic>
                  </a:graphicData>
                </a:graphic>
              </wp:inline>
            </w:drawing>
          </w:r>
        </w:p>
        <w:p w14:paraId="1018AEBA" w14:textId="77777777" w:rsidR="00465114" w:rsidRPr="00CA378D" w:rsidRDefault="00465114" w:rsidP="00465114">
          <w:pPr>
            <w:spacing w:after="0" w:line="276" w:lineRule="auto"/>
            <w:jc w:val="center"/>
            <w:rPr>
              <w:rFonts w:ascii="Times New Roman" w:eastAsia="Calibri" w:hAnsi="Times New Roman" w:cs="Times New Roman"/>
              <w:b/>
              <w:kern w:val="0"/>
              <w14:ligatures w14:val="none"/>
            </w:rPr>
          </w:pPr>
        </w:p>
        <w:p w14:paraId="1DF3D423" w14:textId="77777777" w:rsidR="00465114" w:rsidRPr="00CA378D" w:rsidRDefault="00465114" w:rsidP="00465114">
          <w:pPr>
            <w:spacing w:after="0" w:line="276" w:lineRule="auto"/>
            <w:jc w:val="center"/>
            <w:rPr>
              <w:rFonts w:ascii="Times New Roman" w:eastAsia="Calibri" w:hAnsi="Times New Roman" w:cs="Times New Roman"/>
              <w:b/>
              <w:kern w:val="0"/>
              <w:sz w:val="28"/>
              <w:szCs w:val="28"/>
              <w14:ligatures w14:val="none"/>
            </w:rPr>
          </w:pPr>
          <w:r w:rsidRPr="00CA378D">
            <w:rPr>
              <w:rFonts w:ascii="Times New Roman" w:eastAsia="Calibri" w:hAnsi="Times New Roman" w:cs="Times New Roman"/>
              <w:b/>
              <w:kern w:val="0"/>
              <w:sz w:val="28"/>
              <w:szCs w:val="28"/>
              <w14:ligatures w14:val="none"/>
            </w:rPr>
            <w:t>VALSTYBINĖ LIGONIŲ KASA</w:t>
          </w:r>
        </w:p>
        <w:p w14:paraId="2E1E0FE4" w14:textId="77777777" w:rsidR="00465114" w:rsidRPr="00CA378D" w:rsidRDefault="00465114" w:rsidP="00465114">
          <w:pPr>
            <w:spacing w:after="0" w:line="240" w:lineRule="auto"/>
            <w:jc w:val="center"/>
            <w:rPr>
              <w:rFonts w:ascii="Times New Roman" w:eastAsia="Calibri" w:hAnsi="Times New Roman" w:cs="Times New Roman"/>
              <w:b/>
              <w:kern w:val="0"/>
              <w:sz w:val="28"/>
              <w:szCs w:val="28"/>
              <w14:ligatures w14:val="none"/>
            </w:rPr>
          </w:pPr>
          <w:r w:rsidRPr="00CA378D">
            <w:rPr>
              <w:rFonts w:ascii="Times New Roman" w:eastAsia="Calibri" w:hAnsi="Times New Roman" w:cs="Times New Roman"/>
              <w:b/>
              <w:kern w:val="0"/>
              <w:sz w:val="28"/>
              <w:szCs w:val="28"/>
              <w14:ligatures w14:val="none"/>
            </w:rPr>
            <w:t>PRIE SVEIKATOS APSAUGOS MINISTERIJOS</w:t>
          </w:r>
        </w:p>
        <w:p w14:paraId="52547B1D" w14:textId="77777777" w:rsidR="00465114" w:rsidRPr="00CA378D" w:rsidRDefault="00465114" w:rsidP="00465114">
          <w:pPr>
            <w:spacing w:after="0" w:line="240" w:lineRule="auto"/>
            <w:ind w:left="5954"/>
            <w:rPr>
              <w:rFonts w:ascii="Times New Roman" w:eastAsia="Calibri" w:hAnsi="Times New Roman" w:cs="Times New Roman"/>
              <w:kern w:val="0"/>
              <w14:ligatures w14:val="none"/>
            </w:rPr>
          </w:pPr>
        </w:p>
        <w:p w14:paraId="0E03E6D9" w14:textId="77777777" w:rsidR="00465114" w:rsidRPr="00CA378D" w:rsidRDefault="00465114" w:rsidP="00465114">
          <w:pPr>
            <w:spacing w:after="0" w:line="240" w:lineRule="auto"/>
            <w:ind w:left="5529"/>
            <w:outlineLvl w:val="1"/>
            <w:rPr>
              <w:rFonts w:ascii="Times New Roman" w:eastAsia="Times New Roman" w:hAnsi="Times New Roman" w:cs="Times New Roman"/>
              <w:b/>
              <w:bCs/>
              <w:kern w:val="0"/>
              <w:sz w:val="24"/>
              <w:szCs w:val="24"/>
              <w:lang w:eastAsia="lt-LT"/>
              <w14:ligatures w14:val="none"/>
            </w:rPr>
          </w:pPr>
        </w:p>
        <w:p w14:paraId="46BBC81B"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r w:rsidRPr="00A10BCA">
            <w:rPr>
              <w:rFonts w:ascii="Times New Roman" w:eastAsia="Times New Roman" w:hAnsi="Times New Roman" w:cs="Times New Roman"/>
              <w:b/>
              <w:bCs/>
              <w:kern w:val="0"/>
              <w:sz w:val="24"/>
              <w:szCs w:val="24"/>
              <w:lang w:eastAsia="lt-LT"/>
              <w14:ligatures w14:val="none"/>
            </w:rPr>
            <w:t xml:space="preserve">ATVIRO KONKURSO </w:t>
          </w:r>
        </w:p>
        <w:p w14:paraId="2CF89345"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p>
        <w:p w14:paraId="57368147"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r w:rsidRPr="00A10BCA">
            <w:rPr>
              <w:rFonts w:ascii="Times New Roman" w:eastAsia="Times New Roman" w:hAnsi="Times New Roman" w:cs="Times New Roman"/>
              <w:b/>
              <w:bCs/>
              <w:kern w:val="0"/>
              <w:sz w:val="24"/>
              <w:szCs w:val="24"/>
              <w:lang w:eastAsia="lt-LT"/>
              <w14:ligatures w14:val="none"/>
            </w:rPr>
            <w:t>BENDROSIOS SĄLYGOS</w:t>
          </w:r>
        </w:p>
        <w:p w14:paraId="610A5802"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p>
        <w:p w14:paraId="64DF2F0C"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r w:rsidRPr="00A10BCA">
            <w:rPr>
              <w:rFonts w:ascii="Times New Roman" w:eastAsia="Times New Roman" w:hAnsi="Times New Roman" w:cs="Times New Roman"/>
              <w:b/>
              <w:bCs/>
              <w:kern w:val="0"/>
              <w:sz w:val="24"/>
              <w:szCs w:val="24"/>
              <w:lang w:eastAsia="lt-LT"/>
              <w14:ligatures w14:val="none"/>
            </w:rPr>
            <w:t>TARPTAUTINIS VIEŠASIS PIRKIMAS</w:t>
          </w:r>
        </w:p>
        <w:p w14:paraId="611CD5E5"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p>
        <w:p w14:paraId="7182090A" w14:textId="129FF89D" w:rsidR="00465114" w:rsidRPr="00CA378D" w:rsidRDefault="00581588" w:rsidP="00465114">
          <w:pPr>
            <w:spacing w:after="0" w:line="240" w:lineRule="auto"/>
            <w:jc w:val="center"/>
            <w:rPr>
              <w:rFonts w:ascii="Times New Roman" w:eastAsia="Times New Roman" w:hAnsi="Times New Roman" w:cs="Times New Roman"/>
              <w:b/>
              <w:bCs/>
              <w:kern w:val="0"/>
              <w:sz w:val="24"/>
              <w:szCs w:val="24"/>
              <w:lang w:eastAsia="lt-LT"/>
              <w14:ligatures w14:val="none"/>
            </w:rPr>
          </w:pPr>
          <w:r w:rsidRPr="00581588">
            <w:rPr>
              <w:rFonts w:ascii="Times New Roman" w:eastAsia="Times New Roman" w:hAnsi="Times New Roman" w:cs="Times New Roman"/>
              <w:b/>
              <w:kern w:val="0"/>
              <w:sz w:val="24"/>
              <w:szCs w:val="24"/>
              <w:lang w:eastAsia="lt-LT"/>
              <w14:ligatures w14:val="none"/>
            </w:rPr>
            <w:t>IMUNINIAI VAISTINIAI PREPARATAI (PNEUMOKOKINĖS INFEKCIJOS VAKCINOS) NACIONALINEI IMUNOPROFILAKTIKOS PROGRAMAI VYKDYTI</w:t>
          </w:r>
        </w:p>
        <w:tbl>
          <w:tblPr>
            <w:tblpPr w:leftFromText="187" w:rightFromText="187" w:horzAnchor="margin" w:tblpXSpec="center" w:tblpYSpec="bottom"/>
            <w:tblW w:w="3857" w:type="pct"/>
            <w:tblLook w:val="04A0" w:firstRow="1" w:lastRow="0" w:firstColumn="1" w:lastColumn="0" w:noHBand="0" w:noVBand="1"/>
          </w:tblPr>
          <w:tblGrid>
            <w:gridCol w:w="7435"/>
          </w:tblGrid>
          <w:tr w:rsidR="00465114" w:rsidRPr="00CA378D" w14:paraId="69CD3CBC" w14:textId="77777777" w:rsidTr="00FC04CB">
            <w:tc>
              <w:tcPr>
                <w:tcW w:w="7435" w:type="dxa"/>
                <w:tcMar>
                  <w:top w:w="216" w:type="dxa"/>
                  <w:left w:w="115" w:type="dxa"/>
                  <w:bottom w:w="216" w:type="dxa"/>
                  <w:right w:w="115" w:type="dxa"/>
                </w:tcMar>
              </w:tcPr>
              <w:p w14:paraId="24A1AF42" w14:textId="77777777" w:rsidR="00465114" w:rsidRPr="00CA378D" w:rsidRDefault="00465114" w:rsidP="00FC04CB">
                <w:pPr>
                  <w:spacing w:after="0" w:line="240" w:lineRule="auto"/>
                  <w:rPr>
                    <w:rFonts w:ascii="Calibri" w:eastAsia="Yu Mincho" w:hAnsi="Calibri" w:cs="Arial"/>
                    <w:color w:val="4472C4"/>
                    <w:kern w:val="0"/>
                    <w:sz w:val="21"/>
                    <w:szCs w:val="21"/>
                    <w14:ligatures w14:val="none"/>
                  </w:rPr>
                </w:pPr>
              </w:p>
            </w:tc>
          </w:tr>
        </w:tbl>
        <w:p w14:paraId="079A4D89" w14:textId="77777777" w:rsidR="004230D5" w:rsidRDefault="004230D5" w:rsidP="00465114">
          <w:pPr>
            <w:spacing w:after="0" w:line="240" w:lineRule="atLeast"/>
            <w:jc w:val="center"/>
            <w:rPr>
              <w:rFonts w:ascii="Times New Roman" w:hAnsi="Times New Roman" w:cs="Times New Roman"/>
              <w:b/>
              <w:bCs/>
              <w:sz w:val="24"/>
              <w:szCs w:val="24"/>
            </w:rPr>
          </w:pPr>
        </w:p>
        <w:p w14:paraId="019FD643" w14:textId="3D628522" w:rsidR="00465114" w:rsidRDefault="00465114" w:rsidP="00465114">
          <w:pPr>
            <w:spacing w:after="0" w:line="240" w:lineRule="atLeast"/>
            <w:jc w:val="center"/>
            <w:rPr>
              <w:rFonts w:ascii="Times New Roman" w:hAnsi="Times New Roman" w:cs="Times New Roman"/>
              <w:b/>
              <w:bCs/>
              <w:sz w:val="24"/>
              <w:szCs w:val="24"/>
            </w:rPr>
          </w:pPr>
          <w:r w:rsidRPr="00CA378D">
            <w:rPr>
              <w:rFonts w:ascii="Times New Roman" w:hAnsi="Times New Roman" w:cs="Times New Roman"/>
              <w:b/>
              <w:bCs/>
              <w:sz w:val="24"/>
              <w:szCs w:val="24"/>
            </w:rPr>
            <w:t>Turinys</w:t>
          </w:r>
        </w:p>
        <w:p w14:paraId="6BEB7345" w14:textId="77777777" w:rsidR="00465114" w:rsidRDefault="00465114" w:rsidP="00465114">
          <w:pPr>
            <w:spacing w:after="0" w:line="240" w:lineRule="atLeast"/>
            <w:jc w:val="center"/>
            <w:rPr>
              <w:b/>
              <w:bCs/>
              <w:sz w:val="24"/>
              <w:szCs w:val="24"/>
            </w:rPr>
          </w:pPr>
        </w:p>
        <w:p w14:paraId="42B22158" w14:textId="77777777" w:rsidR="00465114" w:rsidRPr="00CA378D" w:rsidRDefault="00465114" w:rsidP="00465114">
          <w:pPr>
            <w:spacing w:after="0" w:line="240" w:lineRule="atLeast"/>
            <w:jc w:val="center"/>
            <w:rPr>
              <w:rFonts w:ascii="Times New Roman" w:hAnsi="Times New Roman" w:cs="Times New Roman"/>
              <w:b/>
              <w:bCs/>
              <w:sz w:val="24"/>
              <w:szCs w:val="24"/>
            </w:rPr>
          </w:pPr>
        </w:p>
        <w:tbl>
          <w:tblPr>
            <w:tblStyle w:val="Lentelstinklelis"/>
            <w:tblW w:w="0" w:type="auto"/>
            <w:tblLook w:val="04A0" w:firstRow="1" w:lastRow="0" w:firstColumn="1" w:lastColumn="0" w:noHBand="0" w:noVBand="1"/>
          </w:tblPr>
          <w:tblGrid>
            <w:gridCol w:w="988"/>
            <w:gridCol w:w="7796"/>
            <w:gridCol w:w="844"/>
          </w:tblGrid>
          <w:tr w:rsidR="00465114" w:rsidRPr="00CA378D" w14:paraId="2CB78563" w14:textId="77777777" w:rsidTr="00FC04CB">
            <w:tc>
              <w:tcPr>
                <w:tcW w:w="988" w:type="dxa"/>
              </w:tcPr>
              <w:p w14:paraId="46B5F4F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b/>
                    <w:bCs/>
                  </w:rPr>
                  <w:t>Eil. Nr.</w:t>
                </w:r>
              </w:p>
            </w:tc>
            <w:tc>
              <w:tcPr>
                <w:tcW w:w="7796" w:type="dxa"/>
              </w:tcPr>
              <w:p w14:paraId="4D83E3A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b/>
                    <w:bCs/>
                  </w:rPr>
                  <w:t>Skyriaus pavadinimas</w:t>
                </w:r>
              </w:p>
            </w:tc>
            <w:tc>
              <w:tcPr>
                <w:tcW w:w="844" w:type="dxa"/>
              </w:tcPr>
              <w:p w14:paraId="57C1466C" w14:textId="77777777" w:rsidR="00465114" w:rsidRPr="00CA378D" w:rsidRDefault="00465114" w:rsidP="00FC04CB">
                <w:pPr>
                  <w:spacing w:line="240" w:lineRule="atLeast"/>
                  <w:ind w:right="-109"/>
                  <w:jc w:val="center"/>
                  <w:rPr>
                    <w:rFonts w:ascii="Times New Roman" w:hAnsi="Times New Roman" w:cs="Times New Roman"/>
                  </w:rPr>
                </w:pPr>
                <w:r w:rsidRPr="00CA378D">
                  <w:rPr>
                    <w:rFonts w:ascii="Times New Roman" w:hAnsi="Times New Roman" w:cs="Times New Roman"/>
                    <w:b/>
                    <w:bCs/>
                  </w:rPr>
                  <w:t>Psl. Nr.</w:t>
                </w:r>
              </w:p>
            </w:tc>
          </w:tr>
          <w:tr w:rsidR="00465114" w:rsidRPr="00CA378D" w14:paraId="18E5D9B1" w14:textId="77777777" w:rsidTr="00FC04CB">
            <w:tc>
              <w:tcPr>
                <w:tcW w:w="988" w:type="dxa"/>
              </w:tcPr>
              <w:p w14:paraId="1784ECE0"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p>
            </w:tc>
            <w:tc>
              <w:tcPr>
                <w:tcW w:w="7796" w:type="dxa"/>
              </w:tcPr>
              <w:p w14:paraId="618012E8"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Sąvokos ir sutrumpinimai</w:t>
                </w:r>
              </w:p>
            </w:tc>
            <w:tc>
              <w:tcPr>
                <w:tcW w:w="844" w:type="dxa"/>
              </w:tcPr>
              <w:p w14:paraId="09623DB4"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p>
            </w:tc>
          </w:tr>
          <w:tr w:rsidR="00465114" w:rsidRPr="00CA378D" w14:paraId="39CF22D6" w14:textId="77777777" w:rsidTr="00FC04CB">
            <w:tc>
              <w:tcPr>
                <w:tcW w:w="988" w:type="dxa"/>
              </w:tcPr>
              <w:p w14:paraId="44DD10B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p>
            </w:tc>
            <w:tc>
              <w:tcPr>
                <w:tcW w:w="7796" w:type="dxa"/>
              </w:tcPr>
              <w:p w14:paraId="6FD7769A"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Bendrosios nuostatos</w:t>
                </w:r>
              </w:p>
            </w:tc>
            <w:tc>
              <w:tcPr>
                <w:tcW w:w="844" w:type="dxa"/>
              </w:tcPr>
              <w:p w14:paraId="37EDD347"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p>
            </w:tc>
          </w:tr>
          <w:tr w:rsidR="00465114" w:rsidRPr="00CA378D" w14:paraId="205A341A" w14:textId="77777777" w:rsidTr="00FC04CB">
            <w:tc>
              <w:tcPr>
                <w:tcW w:w="988" w:type="dxa"/>
              </w:tcPr>
              <w:p w14:paraId="5A782FA0"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3.</w:t>
                </w:r>
              </w:p>
            </w:tc>
            <w:tc>
              <w:tcPr>
                <w:tcW w:w="7796" w:type="dxa"/>
              </w:tcPr>
              <w:p w14:paraId="4FC7FCB1"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Pirkimo objektas</w:t>
                </w:r>
              </w:p>
            </w:tc>
            <w:tc>
              <w:tcPr>
                <w:tcW w:w="844" w:type="dxa"/>
              </w:tcPr>
              <w:p w14:paraId="4635FDE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3</w:t>
                </w:r>
              </w:p>
            </w:tc>
          </w:tr>
          <w:tr w:rsidR="00465114" w:rsidRPr="00CA378D" w14:paraId="21D5F329" w14:textId="77777777" w:rsidTr="00FC04CB">
            <w:tc>
              <w:tcPr>
                <w:tcW w:w="988" w:type="dxa"/>
              </w:tcPr>
              <w:p w14:paraId="3F8D913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4.</w:t>
                </w:r>
              </w:p>
            </w:tc>
            <w:tc>
              <w:tcPr>
                <w:tcW w:w="7796" w:type="dxa"/>
              </w:tcPr>
              <w:p w14:paraId="3509385C"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Perkančiosios organizacijos ir tiekėjų bendravimo ir keitimosi informacija priemonės</w:t>
                </w:r>
              </w:p>
            </w:tc>
            <w:tc>
              <w:tcPr>
                <w:tcW w:w="844" w:type="dxa"/>
              </w:tcPr>
              <w:p w14:paraId="3DC3F68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3</w:t>
                </w:r>
              </w:p>
            </w:tc>
          </w:tr>
          <w:tr w:rsidR="00465114" w:rsidRPr="00CA378D" w14:paraId="71B04EEC" w14:textId="77777777" w:rsidTr="00FC04CB">
            <w:tc>
              <w:tcPr>
                <w:tcW w:w="988" w:type="dxa"/>
              </w:tcPr>
              <w:p w14:paraId="27DE3C5F"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5.</w:t>
                </w:r>
              </w:p>
            </w:tc>
            <w:tc>
              <w:tcPr>
                <w:tcW w:w="7796" w:type="dxa"/>
              </w:tcPr>
              <w:p w14:paraId="13BEBF23"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Pirkimo sąlygų paaiškinimai ir patikslinimai</w:t>
                </w:r>
              </w:p>
            </w:tc>
            <w:tc>
              <w:tcPr>
                <w:tcW w:w="844" w:type="dxa"/>
              </w:tcPr>
              <w:p w14:paraId="17B76527"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3</w:t>
                </w:r>
              </w:p>
            </w:tc>
          </w:tr>
          <w:tr w:rsidR="00465114" w:rsidRPr="00CA378D" w14:paraId="66964E38" w14:textId="77777777" w:rsidTr="00FC04CB">
            <w:tc>
              <w:tcPr>
                <w:tcW w:w="988" w:type="dxa"/>
              </w:tcPr>
              <w:p w14:paraId="13D0B810"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6.</w:t>
                </w:r>
              </w:p>
            </w:tc>
            <w:tc>
              <w:tcPr>
                <w:tcW w:w="7796" w:type="dxa"/>
              </w:tcPr>
              <w:p w14:paraId="4931E8E5"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Tiekėjų pašalinimo pagrindai</w:t>
                </w:r>
              </w:p>
            </w:tc>
            <w:tc>
              <w:tcPr>
                <w:tcW w:w="844" w:type="dxa"/>
              </w:tcPr>
              <w:p w14:paraId="1AC0840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4</w:t>
                </w:r>
              </w:p>
            </w:tc>
          </w:tr>
          <w:tr w:rsidR="00465114" w:rsidRPr="00CA378D" w14:paraId="601DA72C" w14:textId="77777777" w:rsidTr="00FC04CB">
            <w:tc>
              <w:tcPr>
                <w:tcW w:w="988" w:type="dxa"/>
              </w:tcPr>
              <w:p w14:paraId="2F43AB5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7.</w:t>
                </w:r>
              </w:p>
            </w:tc>
            <w:tc>
              <w:tcPr>
                <w:tcW w:w="7796" w:type="dxa"/>
              </w:tcPr>
              <w:p w14:paraId="5210D8C9"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Tiekėjų kvalifikacijos reikalavimai ir reikalaujami kokybės bei aplinkos apsaugos vadybos sistemų standartai ir kiti reikalavimai</w:t>
                </w:r>
              </w:p>
            </w:tc>
            <w:tc>
              <w:tcPr>
                <w:tcW w:w="844" w:type="dxa"/>
              </w:tcPr>
              <w:p w14:paraId="6B5968FD"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4</w:t>
                </w:r>
              </w:p>
            </w:tc>
          </w:tr>
          <w:tr w:rsidR="00465114" w:rsidRPr="00CA378D" w14:paraId="50EDDFB4" w14:textId="77777777" w:rsidTr="00FC04CB">
            <w:tc>
              <w:tcPr>
                <w:tcW w:w="988" w:type="dxa"/>
              </w:tcPr>
              <w:p w14:paraId="6CA32729"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8.</w:t>
                </w:r>
              </w:p>
            </w:tc>
            <w:tc>
              <w:tcPr>
                <w:tcW w:w="7796" w:type="dxa"/>
              </w:tcPr>
              <w:p w14:paraId="4A224A7A"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Rezervuota teisė dalyvauti pirkime</w:t>
                </w:r>
              </w:p>
            </w:tc>
            <w:tc>
              <w:tcPr>
                <w:tcW w:w="844" w:type="dxa"/>
              </w:tcPr>
              <w:p w14:paraId="20900A75"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5</w:t>
                </w:r>
              </w:p>
            </w:tc>
          </w:tr>
          <w:tr w:rsidR="00465114" w:rsidRPr="00CA378D" w14:paraId="4429DF2D" w14:textId="77777777" w:rsidTr="00FC04CB">
            <w:tc>
              <w:tcPr>
                <w:tcW w:w="988" w:type="dxa"/>
              </w:tcPr>
              <w:p w14:paraId="50ABD4E1"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9.</w:t>
                </w:r>
              </w:p>
            </w:tc>
            <w:tc>
              <w:tcPr>
                <w:tcW w:w="7796" w:type="dxa"/>
              </w:tcPr>
              <w:p w14:paraId="6B12A96E"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EBVPD pateikimo tvarka ir EBVPD pateikiamos informacijos patvirtinimo priemonės</w:t>
                </w:r>
              </w:p>
            </w:tc>
            <w:tc>
              <w:tcPr>
                <w:tcW w:w="844" w:type="dxa"/>
              </w:tcPr>
              <w:p w14:paraId="45FADE2B"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5</w:t>
                </w:r>
              </w:p>
            </w:tc>
          </w:tr>
          <w:tr w:rsidR="00465114" w:rsidRPr="00CA378D" w14:paraId="4F2BA400" w14:textId="77777777" w:rsidTr="00FC04CB">
            <w:tc>
              <w:tcPr>
                <w:tcW w:w="988" w:type="dxa"/>
              </w:tcPr>
              <w:p w14:paraId="1563AD19"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10.</w:t>
                </w:r>
              </w:p>
            </w:tc>
            <w:tc>
              <w:tcPr>
                <w:tcW w:w="7796" w:type="dxa"/>
              </w:tcPr>
              <w:p w14:paraId="2BF45334"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Rėmimasis ūkio subjektų pajėgumais</w:t>
                </w:r>
              </w:p>
            </w:tc>
            <w:tc>
              <w:tcPr>
                <w:tcW w:w="844" w:type="dxa"/>
              </w:tcPr>
              <w:p w14:paraId="5728B16E"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7</w:t>
                </w:r>
              </w:p>
            </w:tc>
          </w:tr>
          <w:tr w:rsidR="00465114" w:rsidRPr="00CA378D" w14:paraId="33A228F7" w14:textId="77777777" w:rsidTr="00FC04CB">
            <w:tc>
              <w:tcPr>
                <w:tcW w:w="988" w:type="dxa"/>
              </w:tcPr>
              <w:p w14:paraId="583F6213"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11.</w:t>
                </w:r>
              </w:p>
            </w:tc>
            <w:tc>
              <w:tcPr>
                <w:tcW w:w="7796" w:type="dxa"/>
              </w:tcPr>
              <w:p w14:paraId="12A25716"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Subtiekėjų pasitelkimas</w:t>
                </w:r>
              </w:p>
            </w:tc>
            <w:tc>
              <w:tcPr>
                <w:tcW w:w="844" w:type="dxa"/>
              </w:tcPr>
              <w:p w14:paraId="78F394D8"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7</w:t>
                </w:r>
              </w:p>
            </w:tc>
          </w:tr>
          <w:tr w:rsidR="00465114" w:rsidRPr="00CA378D" w14:paraId="7F3E8C21" w14:textId="77777777" w:rsidTr="00FC04CB">
            <w:tc>
              <w:tcPr>
                <w:tcW w:w="988" w:type="dxa"/>
              </w:tcPr>
              <w:p w14:paraId="6F0A675D"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12.</w:t>
                </w:r>
              </w:p>
            </w:tc>
            <w:tc>
              <w:tcPr>
                <w:tcW w:w="7796" w:type="dxa"/>
              </w:tcPr>
              <w:p w14:paraId="7D2C609B"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Tiekėjų grupės dalyvavimas</w:t>
                </w:r>
              </w:p>
            </w:tc>
            <w:tc>
              <w:tcPr>
                <w:tcW w:w="844" w:type="dxa"/>
              </w:tcPr>
              <w:p w14:paraId="2A830409"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7</w:t>
                </w:r>
              </w:p>
            </w:tc>
          </w:tr>
          <w:tr w:rsidR="00465114" w:rsidRPr="00CA378D" w14:paraId="5394F780" w14:textId="77777777" w:rsidTr="00FC04CB">
            <w:tc>
              <w:tcPr>
                <w:tcW w:w="988" w:type="dxa"/>
              </w:tcPr>
              <w:p w14:paraId="1D92DD67"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13.</w:t>
                </w:r>
              </w:p>
            </w:tc>
            <w:tc>
              <w:tcPr>
                <w:tcW w:w="7796" w:type="dxa"/>
              </w:tcPr>
              <w:p w14:paraId="2644855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Reikalavimai pasiūlymų rengimui ir pateikimui</w:t>
                </w:r>
              </w:p>
            </w:tc>
            <w:tc>
              <w:tcPr>
                <w:tcW w:w="844" w:type="dxa"/>
              </w:tcPr>
              <w:p w14:paraId="2DBD55E5"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8</w:t>
                </w:r>
              </w:p>
            </w:tc>
          </w:tr>
          <w:tr w:rsidR="00465114" w:rsidRPr="00CA378D" w14:paraId="01B3D621" w14:textId="77777777" w:rsidTr="00FC04CB">
            <w:tc>
              <w:tcPr>
                <w:tcW w:w="988" w:type="dxa"/>
              </w:tcPr>
              <w:p w14:paraId="14E7C404"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14.</w:t>
                </w:r>
              </w:p>
            </w:tc>
            <w:tc>
              <w:tcPr>
                <w:tcW w:w="7796" w:type="dxa"/>
              </w:tcPr>
              <w:p w14:paraId="1A57911E"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šifravimas</w:t>
                </w:r>
              </w:p>
            </w:tc>
            <w:tc>
              <w:tcPr>
                <w:tcW w:w="844" w:type="dxa"/>
              </w:tcPr>
              <w:p w14:paraId="2C66E033"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9</w:t>
                </w:r>
              </w:p>
            </w:tc>
          </w:tr>
          <w:tr w:rsidR="00465114" w:rsidRPr="00CA378D" w14:paraId="57BA9925" w14:textId="77777777" w:rsidTr="00FC04CB">
            <w:tc>
              <w:tcPr>
                <w:tcW w:w="988" w:type="dxa"/>
              </w:tcPr>
              <w:p w14:paraId="6B2A5C0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15.</w:t>
                </w:r>
              </w:p>
            </w:tc>
            <w:tc>
              <w:tcPr>
                <w:tcW w:w="7796" w:type="dxa"/>
              </w:tcPr>
              <w:p w14:paraId="531A0AB5"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Susipažinimas su pasiūlymais</w:t>
                </w:r>
              </w:p>
            </w:tc>
            <w:tc>
              <w:tcPr>
                <w:tcW w:w="844" w:type="dxa"/>
              </w:tcPr>
              <w:p w14:paraId="2919A423"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10</w:t>
                </w:r>
              </w:p>
            </w:tc>
          </w:tr>
          <w:tr w:rsidR="00465114" w:rsidRPr="00CA378D" w14:paraId="4F2E6C22" w14:textId="77777777" w:rsidTr="00FC04CB">
            <w:tc>
              <w:tcPr>
                <w:tcW w:w="988" w:type="dxa"/>
              </w:tcPr>
              <w:p w14:paraId="2C9216C1"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16.</w:t>
                </w:r>
              </w:p>
            </w:tc>
            <w:tc>
              <w:tcPr>
                <w:tcW w:w="7796" w:type="dxa"/>
              </w:tcPr>
              <w:p w14:paraId="7B7FBCAE" w14:textId="77777777" w:rsidR="00465114" w:rsidRPr="009A6121" w:rsidRDefault="00465114" w:rsidP="00FC04CB">
                <w:pPr>
                  <w:spacing w:line="240" w:lineRule="atLeast"/>
                  <w:jc w:val="both"/>
                  <w:rPr>
                    <w:rFonts w:ascii="Times New Roman" w:hAnsi="Times New Roman" w:cs="Times New Roman"/>
                  </w:rPr>
                </w:pPr>
                <w:r w:rsidRPr="009A6121">
                  <w:rPr>
                    <w:rFonts w:ascii="Times New Roman" w:hAnsi="Times New Roman" w:cs="Times New Roman"/>
                  </w:rPr>
                  <w:t>Elektroninis aukcionas</w:t>
                </w:r>
              </w:p>
            </w:tc>
            <w:tc>
              <w:tcPr>
                <w:tcW w:w="844" w:type="dxa"/>
              </w:tcPr>
              <w:p w14:paraId="6E7665DB"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10</w:t>
                </w:r>
              </w:p>
            </w:tc>
          </w:tr>
          <w:tr w:rsidR="00465114" w:rsidRPr="00CA378D" w14:paraId="2F57C3AA" w14:textId="77777777" w:rsidTr="00FC04CB">
            <w:tc>
              <w:tcPr>
                <w:tcW w:w="988" w:type="dxa"/>
              </w:tcPr>
              <w:p w14:paraId="42F72BA5"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17.</w:t>
                </w:r>
              </w:p>
            </w:tc>
            <w:tc>
              <w:tcPr>
                <w:tcW w:w="7796" w:type="dxa"/>
              </w:tcPr>
              <w:p w14:paraId="1F5223D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vertinimas</w:t>
                </w:r>
              </w:p>
            </w:tc>
            <w:tc>
              <w:tcPr>
                <w:tcW w:w="844" w:type="dxa"/>
              </w:tcPr>
              <w:p w14:paraId="2D36EE11" w14:textId="77777777" w:rsidR="00465114" w:rsidRDefault="00465114" w:rsidP="00FC04CB">
                <w:pPr>
                  <w:spacing w:line="240" w:lineRule="atLeast"/>
                  <w:jc w:val="center"/>
                  <w:rPr>
                    <w:rFonts w:ascii="Times New Roman" w:hAnsi="Times New Roman" w:cs="Times New Roman"/>
                  </w:rPr>
                </w:pPr>
                <w:r>
                  <w:rPr>
                    <w:rFonts w:ascii="Times New Roman" w:hAnsi="Times New Roman" w:cs="Times New Roman"/>
                  </w:rPr>
                  <w:t>10</w:t>
                </w:r>
              </w:p>
            </w:tc>
          </w:tr>
          <w:tr w:rsidR="00465114" w:rsidRPr="00CA378D" w14:paraId="18E31F0B" w14:textId="77777777" w:rsidTr="00FC04CB">
            <w:tc>
              <w:tcPr>
                <w:tcW w:w="988" w:type="dxa"/>
              </w:tcPr>
              <w:p w14:paraId="54FA2128"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8</w:t>
                </w:r>
                <w:r w:rsidRPr="00CA378D">
                  <w:rPr>
                    <w:rFonts w:ascii="Times New Roman" w:hAnsi="Times New Roman" w:cs="Times New Roman"/>
                  </w:rPr>
                  <w:t>.</w:t>
                </w:r>
              </w:p>
            </w:tc>
            <w:tc>
              <w:tcPr>
                <w:tcW w:w="7796" w:type="dxa"/>
              </w:tcPr>
              <w:p w14:paraId="1AD6D18D"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atmetimo pagrindai</w:t>
                </w:r>
              </w:p>
            </w:tc>
            <w:tc>
              <w:tcPr>
                <w:tcW w:w="844" w:type="dxa"/>
              </w:tcPr>
              <w:p w14:paraId="3E31D5C8"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1</w:t>
                </w:r>
              </w:p>
            </w:tc>
          </w:tr>
          <w:tr w:rsidR="00465114" w:rsidRPr="00CA378D" w14:paraId="6163C6B8" w14:textId="77777777" w:rsidTr="00FC04CB">
            <w:tc>
              <w:tcPr>
                <w:tcW w:w="988" w:type="dxa"/>
              </w:tcPr>
              <w:p w14:paraId="5C2AA41D"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9</w:t>
                </w:r>
                <w:r w:rsidRPr="00CA378D">
                  <w:rPr>
                    <w:rFonts w:ascii="Times New Roman" w:hAnsi="Times New Roman" w:cs="Times New Roman"/>
                  </w:rPr>
                  <w:t>.</w:t>
                </w:r>
              </w:p>
            </w:tc>
            <w:tc>
              <w:tcPr>
                <w:tcW w:w="7796" w:type="dxa"/>
              </w:tcPr>
              <w:p w14:paraId="6AE6D26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eilė ir laimėtojo nustatymas</w:t>
                </w:r>
              </w:p>
            </w:tc>
            <w:tc>
              <w:tcPr>
                <w:tcW w:w="844" w:type="dxa"/>
              </w:tcPr>
              <w:p w14:paraId="3423EDB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2</w:t>
                </w:r>
              </w:p>
            </w:tc>
          </w:tr>
          <w:tr w:rsidR="00465114" w:rsidRPr="00CA378D" w14:paraId="1C1817DC" w14:textId="77777777" w:rsidTr="00FC04CB">
            <w:tc>
              <w:tcPr>
                <w:tcW w:w="988" w:type="dxa"/>
              </w:tcPr>
              <w:p w14:paraId="4BCB6BFE"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20</w:t>
                </w:r>
                <w:r w:rsidRPr="00CA378D">
                  <w:rPr>
                    <w:rFonts w:ascii="Times New Roman" w:hAnsi="Times New Roman" w:cs="Times New Roman"/>
                  </w:rPr>
                  <w:t>.</w:t>
                </w:r>
              </w:p>
            </w:tc>
            <w:tc>
              <w:tcPr>
                <w:tcW w:w="7796" w:type="dxa"/>
              </w:tcPr>
              <w:p w14:paraId="55FABF5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Informavimas apie pirkimo procedūrų rezultatus</w:t>
                </w:r>
              </w:p>
            </w:tc>
            <w:tc>
              <w:tcPr>
                <w:tcW w:w="844" w:type="dxa"/>
              </w:tcPr>
              <w:p w14:paraId="0F8C800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3</w:t>
                </w:r>
              </w:p>
            </w:tc>
          </w:tr>
          <w:tr w:rsidR="00465114" w:rsidRPr="00CA378D" w14:paraId="6C3FA7FF" w14:textId="77777777" w:rsidTr="00FC04CB">
            <w:tc>
              <w:tcPr>
                <w:tcW w:w="988" w:type="dxa"/>
              </w:tcPr>
              <w:p w14:paraId="635816CE"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r>
                  <w:rPr>
                    <w:rFonts w:ascii="Times New Roman" w:hAnsi="Times New Roman" w:cs="Times New Roman"/>
                  </w:rPr>
                  <w:t>1</w:t>
                </w:r>
                <w:r w:rsidRPr="00CA378D">
                  <w:rPr>
                    <w:rFonts w:ascii="Times New Roman" w:hAnsi="Times New Roman" w:cs="Times New Roman"/>
                  </w:rPr>
                  <w:t>.</w:t>
                </w:r>
              </w:p>
            </w:tc>
            <w:tc>
              <w:tcPr>
                <w:tcW w:w="7796" w:type="dxa"/>
              </w:tcPr>
              <w:p w14:paraId="456FCC67"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Sutarties sudarymas</w:t>
                </w:r>
              </w:p>
            </w:tc>
            <w:tc>
              <w:tcPr>
                <w:tcW w:w="844" w:type="dxa"/>
              </w:tcPr>
              <w:p w14:paraId="6D017703"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3</w:t>
                </w:r>
              </w:p>
            </w:tc>
          </w:tr>
          <w:tr w:rsidR="00465114" w:rsidRPr="00CA378D" w14:paraId="5B1DD606" w14:textId="77777777" w:rsidTr="00FC04CB">
            <w:tc>
              <w:tcPr>
                <w:tcW w:w="988" w:type="dxa"/>
              </w:tcPr>
              <w:p w14:paraId="611CCFD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r>
                  <w:rPr>
                    <w:rFonts w:ascii="Times New Roman" w:hAnsi="Times New Roman" w:cs="Times New Roman"/>
                  </w:rPr>
                  <w:t>2</w:t>
                </w:r>
                <w:r w:rsidRPr="00CA378D">
                  <w:rPr>
                    <w:rFonts w:ascii="Times New Roman" w:hAnsi="Times New Roman" w:cs="Times New Roman"/>
                  </w:rPr>
                  <w:t>.</w:t>
                </w:r>
              </w:p>
            </w:tc>
            <w:tc>
              <w:tcPr>
                <w:tcW w:w="7796" w:type="dxa"/>
              </w:tcPr>
              <w:p w14:paraId="295EE5E4"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Teisė ginčyti perkančiosios organizacijos veiksmus ar priimtus sprendimus</w:t>
                </w:r>
              </w:p>
            </w:tc>
            <w:tc>
              <w:tcPr>
                <w:tcW w:w="844" w:type="dxa"/>
              </w:tcPr>
              <w:p w14:paraId="38A633C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4</w:t>
                </w:r>
              </w:p>
            </w:tc>
          </w:tr>
        </w:tbl>
        <w:p w14:paraId="22A897DF" w14:textId="77777777" w:rsidR="00465114" w:rsidRPr="00CA378D" w:rsidRDefault="00465114" w:rsidP="00465114">
          <w:pPr>
            <w:spacing w:after="0" w:line="240" w:lineRule="atLeast"/>
            <w:jc w:val="both"/>
            <w:rPr>
              <w:rFonts w:ascii="Times New Roman" w:hAnsi="Times New Roman" w:cs="Times New Roman"/>
            </w:rPr>
          </w:pPr>
        </w:p>
        <w:p w14:paraId="38D70ADF" w14:textId="77777777" w:rsidR="00465114" w:rsidRPr="00CA378D" w:rsidRDefault="00465114" w:rsidP="00465114">
          <w:pPr>
            <w:rPr>
              <w:rFonts w:ascii="Times New Roman" w:hAnsi="Times New Roman" w:cs="Times New Roman"/>
            </w:rPr>
          </w:pPr>
          <w:r w:rsidRPr="00CA378D">
            <w:rPr>
              <w:rFonts w:ascii="Times New Roman" w:hAnsi="Times New Roman" w:cs="Times New Roman"/>
            </w:rPr>
            <w:br w:type="page"/>
          </w:r>
        </w:p>
        <w:p w14:paraId="2CC8E414" w14:textId="77777777" w:rsidR="00465114" w:rsidRPr="00CA378D" w:rsidRDefault="000C18B9" w:rsidP="00465114">
          <w:pPr>
            <w:spacing w:after="0" w:line="240" w:lineRule="atLeast"/>
            <w:jc w:val="both"/>
            <w:rPr>
              <w:rFonts w:ascii="Times New Roman" w:hAnsi="Times New Roman" w:cs="Times New Roman"/>
              <w:sz w:val="24"/>
              <w:szCs w:val="24"/>
            </w:rPr>
          </w:pPr>
        </w:p>
      </w:sdtContent>
    </w:sdt>
    <w:p w14:paraId="31E2AFA7" w14:textId="77777777" w:rsidR="00465114" w:rsidRPr="00CA378D" w:rsidRDefault="00465114" w:rsidP="00465114">
      <w:pPr>
        <w:pStyle w:val="Sraopastraipa"/>
        <w:numPr>
          <w:ilvl w:val="0"/>
          <w:numId w:val="2"/>
        </w:numPr>
        <w:spacing w:line="276" w:lineRule="auto"/>
        <w:ind w:left="0" w:firstLine="0"/>
        <w:rPr>
          <w:rFonts w:ascii="Times New Roman" w:hAnsi="Times New Roman" w:cs="Times New Roman"/>
          <w:b/>
          <w:bCs/>
          <w:sz w:val="24"/>
          <w:szCs w:val="24"/>
        </w:rPr>
      </w:pPr>
      <w:bookmarkStart w:id="2" w:name="_Toc130463803"/>
      <w:bookmarkStart w:id="3" w:name="_Hlk130895382"/>
      <w:bookmarkEnd w:id="0"/>
      <w:r w:rsidRPr="00CA378D">
        <w:rPr>
          <w:rFonts w:ascii="Times New Roman" w:hAnsi="Times New Roman" w:cs="Times New Roman"/>
          <w:b/>
          <w:bCs/>
          <w:sz w:val="24"/>
          <w:szCs w:val="24"/>
        </w:rPr>
        <w:t>Sąvokos ir sutrumpinimai</w:t>
      </w:r>
      <w:bookmarkEnd w:id="2"/>
    </w:p>
    <w:p w14:paraId="60797215"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BS </w:t>
      </w:r>
      <w:r w:rsidRPr="00CA378D">
        <w:rPr>
          <w:rFonts w:ascii="Times New Roman" w:eastAsia="Yu Mincho" w:hAnsi="Times New Roman" w:cs="Times New Roman"/>
          <w:kern w:val="0"/>
          <w14:ligatures w14:val="none"/>
        </w:rPr>
        <w:t>– Bendrosios sąlygos.</w:t>
      </w:r>
    </w:p>
    <w:p w14:paraId="2E1A765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CK</w:t>
      </w:r>
      <w:r w:rsidRPr="00CA378D">
        <w:rPr>
          <w:rFonts w:ascii="Times New Roman" w:eastAsia="Yu Mincho" w:hAnsi="Times New Roman" w:cs="Times New Roman"/>
          <w:kern w:val="0"/>
          <w14:ligatures w14:val="none"/>
        </w:rPr>
        <w:t xml:space="preserve"> – Lietuvos Respublikos civilinis kodeksas.</w:t>
      </w:r>
    </w:p>
    <w:p w14:paraId="483B5C05" w14:textId="5557416A"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CVP IS</w:t>
      </w:r>
      <w:r w:rsidRPr="00CA378D">
        <w:rPr>
          <w:rFonts w:ascii="Times New Roman" w:eastAsia="Yu Mincho" w:hAnsi="Times New Roman" w:cs="Times New Roman"/>
          <w:kern w:val="0"/>
          <w14:ligatures w14:val="none"/>
        </w:rPr>
        <w:t xml:space="preserve"> – </w:t>
      </w:r>
      <w:r w:rsidRPr="00CA378D">
        <w:rPr>
          <w:rFonts w:ascii="Times New Roman" w:eastAsia="Calibri" w:hAnsi="Times New Roman" w:cs="Times New Roman"/>
          <w:kern w:val="0"/>
          <w14:ligatures w14:val="none"/>
        </w:rPr>
        <w:t xml:space="preserve">Centrinės viešųjų pirkimų informacinė sistema, adresu </w:t>
      </w:r>
      <w:hyperlink r:id="rId8" w:history="1">
        <w:r w:rsidRPr="00CA378D">
          <w:rPr>
            <w:rFonts w:ascii="Times New Roman" w:eastAsia="Yu Mincho" w:hAnsi="Times New Roman" w:cs="Times New Roman"/>
            <w:color w:val="0070C0"/>
            <w:kern w:val="0"/>
            <w14:ligatures w14:val="none"/>
          </w:rPr>
          <w:t>https://cvpp.eviesiejipirkimai.lt</w:t>
        </w:r>
      </w:hyperlink>
      <w:r w:rsidRPr="00CA378D">
        <w:rPr>
          <w:rFonts w:ascii="Times New Roman" w:eastAsia="Calibri" w:hAnsi="Times New Roman" w:cs="Times New Roman"/>
          <w:kern w:val="0"/>
          <w14:ligatures w14:val="none"/>
        </w:rPr>
        <w:t>.</w:t>
      </w:r>
    </w:p>
    <w:p w14:paraId="2846194A"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Dalyvis </w:t>
      </w:r>
      <w:r w:rsidRPr="00CA378D">
        <w:rPr>
          <w:rFonts w:ascii="Times New Roman" w:eastAsia="Yu Mincho" w:hAnsi="Times New Roman" w:cs="Times New Roman"/>
          <w:kern w:val="0"/>
          <w14:ligatures w14:val="none"/>
        </w:rPr>
        <w:t>– pasiūlymą pateikęs tiekėjas.</w:t>
      </w:r>
    </w:p>
    <w:p w14:paraId="2444EDD2" w14:textId="23DA7E0A"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EBVPD </w:t>
      </w:r>
      <w:r w:rsidRPr="00CA378D">
        <w:rPr>
          <w:rFonts w:ascii="Times New Roman" w:eastAsia="Yu Mincho" w:hAnsi="Times New Roman" w:cs="Times New Roman"/>
          <w:kern w:val="0"/>
          <w14:ligatures w14:val="none"/>
        </w:rPr>
        <w:t xml:space="preserve">– Europos bendrasis viešųjų pirkimų dokumentas, aktuali deklaracija, pakeičianti kompetentingų institucijų išduodamus dokumentus ir preliminariai patvirtinanti, kad tiekėjas ir ūkio subjektai, kurių pajėgumais jis remiasi pagal VPĮ 49 straipsnį </w:t>
      </w:r>
      <w:r>
        <w:rPr>
          <w:rFonts w:ascii="Times New Roman" w:eastAsia="Yu Mincho" w:hAnsi="Times New Roman" w:cs="Times New Roman"/>
          <w:kern w:val="0"/>
          <w14:ligatures w14:val="none"/>
        </w:rPr>
        <w:t xml:space="preserve">(išskyrus kvazisubtiekėjus) </w:t>
      </w:r>
      <w:r w:rsidRPr="00CA378D">
        <w:rPr>
          <w:rFonts w:ascii="Times New Roman" w:eastAsia="Yu Mincho" w:hAnsi="Times New Roman" w:cs="Times New Roman"/>
          <w:kern w:val="0"/>
          <w14:ligatures w14:val="none"/>
        </w:rPr>
        <w:t xml:space="preserve">(VPĮ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CA378D">
          <w:rPr>
            <w:rFonts w:ascii="Times New Roman" w:eastAsia="Yu Mincho" w:hAnsi="Times New Roman" w:cs="Times New Roman"/>
            <w:color w:val="0070C0"/>
            <w:kern w:val="0"/>
            <w14:ligatures w14:val="none"/>
          </w:rPr>
          <w:t>http://ebvpd.eviesiejipirkimai.lt/espd-web/</w:t>
        </w:r>
      </w:hyperlink>
      <w:r w:rsidRPr="00CA378D">
        <w:rPr>
          <w:rFonts w:ascii="Times New Roman" w:eastAsia="Yu Mincho" w:hAnsi="Times New Roman" w:cs="Times New Roman"/>
          <w:kern w:val="0"/>
          <w14:ligatures w14:val="none"/>
        </w:rPr>
        <w:t>.</w:t>
      </w:r>
    </w:p>
    <w:p w14:paraId="03646523"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Įgaliotoji organizacija </w:t>
      </w:r>
      <w:r w:rsidRPr="00CA378D">
        <w:rPr>
          <w:rFonts w:ascii="Times New Roman" w:eastAsia="Yu Mincho" w:hAnsi="Times New Roman" w:cs="Times New Roman"/>
          <w:kern w:val="0"/>
          <w14:ligatures w14:val="none"/>
        </w:rPr>
        <w:t>– pirkimams organizuoti, pirkimo procedūroms iki sutarties ar preliminariosios sutarties sudarymo atlikti, taip pat atlikto pirkimo procedūrų ataskaitai ar skelbimui apie sudarytą sutartį ar preliminariąją sutartį pateikti</w:t>
      </w:r>
      <w:r w:rsidRPr="00CA378D">
        <w:rPr>
          <w:rFonts w:ascii="Times New Roman" w:eastAsia="Yu Mincho" w:hAnsi="Times New Roman" w:cs="Times New Roman"/>
          <w:color w:val="00B050"/>
          <w:kern w:val="0"/>
          <w14:ligatures w14:val="none"/>
        </w:rPr>
        <w:t xml:space="preserve"> </w:t>
      </w:r>
      <w:r w:rsidRPr="00CA378D">
        <w:rPr>
          <w:rFonts w:ascii="Times New Roman" w:eastAsia="Yu Mincho" w:hAnsi="Times New Roman" w:cs="Times New Roman"/>
          <w:kern w:val="0"/>
          <w14:ligatures w14:val="none"/>
        </w:rPr>
        <w:t>perkančiosios organizacijos įgaliota organizacija, nurodyta specialiosiose pirkimo sąl</w:t>
      </w:r>
      <w:r>
        <w:rPr>
          <w:rFonts w:ascii="Times New Roman" w:eastAsia="Yu Mincho" w:hAnsi="Times New Roman" w:cs="Times New Roman"/>
          <w:kern w:val="0"/>
          <w14:ligatures w14:val="none"/>
        </w:rPr>
        <w:t>y</w:t>
      </w:r>
      <w:r w:rsidRPr="00CA378D">
        <w:rPr>
          <w:rFonts w:ascii="Times New Roman" w:eastAsia="Yu Mincho" w:hAnsi="Times New Roman" w:cs="Times New Roman"/>
          <w:kern w:val="0"/>
          <w14:ligatures w14:val="none"/>
        </w:rPr>
        <w:t>gose</w:t>
      </w:r>
      <w:r w:rsidRPr="00CA378D">
        <w:rPr>
          <w:rFonts w:ascii="Times New Roman" w:eastAsia="Yu Mincho" w:hAnsi="Times New Roman" w:cs="Times New Roman"/>
          <w:i/>
          <w:iCs/>
          <w:kern w:val="0"/>
          <w14:ligatures w14:val="none"/>
        </w:rPr>
        <w:t xml:space="preserve">. </w:t>
      </w:r>
    </w:p>
    <w:p w14:paraId="3D88AD02" w14:textId="102219A1" w:rsidR="00465114"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Komisija </w:t>
      </w:r>
      <w:r w:rsidRPr="00CA378D">
        <w:rPr>
          <w:rFonts w:ascii="Times New Roman" w:eastAsia="Yu Mincho" w:hAnsi="Times New Roman" w:cs="Times New Roman"/>
          <w:kern w:val="0"/>
          <w14:ligatures w14:val="none"/>
        </w:rPr>
        <w:t>– viešųjų pirkimų komisija</w:t>
      </w:r>
      <w:r w:rsidR="007B7A4C">
        <w:rPr>
          <w:rFonts w:ascii="Times New Roman" w:eastAsia="Yu Mincho" w:hAnsi="Times New Roman" w:cs="Times New Roman"/>
          <w:kern w:val="0"/>
          <w14:ligatures w14:val="none"/>
        </w:rPr>
        <w:t>.</w:t>
      </w:r>
    </w:p>
    <w:p w14:paraId="3F61EF88"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b/>
          <w:bCs/>
          <w:kern w:val="0"/>
          <w14:ligatures w14:val="none"/>
        </w:rPr>
      </w:pPr>
      <w:r w:rsidRPr="00CA378D">
        <w:rPr>
          <w:rFonts w:ascii="Times New Roman" w:eastAsia="Yu Mincho" w:hAnsi="Times New Roman" w:cs="Times New Roman"/>
          <w:b/>
          <w:kern w:val="0"/>
          <w14:ligatures w14:val="none"/>
        </w:rPr>
        <w:t xml:space="preserve">Kvazisubtiekėjas </w:t>
      </w:r>
      <w:r w:rsidRPr="00CA378D">
        <w:rPr>
          <w:rFonts w:ascii="Times New Roman" w:eastAsia="Yu Mincho" w:hAnsi="Times New Roman" w:cs="Times New Roman"/>
          <w:kern w:val="0"/>
          <w14:ligatures w14:val="none"/>
        </w:rPr>
        <w:t>–</w:t>
      </w:r>
      <w:r w:rsidRPr="00CA378D">
        <w:rPr>
          <w:rFonts w:ascii="Times New Roman" w:eastAsia="Yu Mincho" w:hAnsi="Times New Roman" w:cs="Times New Roman"/>
          <w:b/>
          <w:kern w:val="0"/>
          <w14:ligatures w14:val="none"/>
        </w:rPr>
        <w:t xml:space="preserve"> </w:t>
      </w:r>
      <w:r w:rsidRPr="00CA378D">
        <w:rPr>
          <w:rFonts w:ascii="Times New Roman" w:eastAsia="Yu Mincho" w:hAnsi="Times New Roman" w:cs="Times New Roman"/>
          <w:color w:val="000000"/>
          <w:kern w:val="0"/>
          <w14:ligatures w14:val="none"/>
        </w:rPr>
        <w:t>specialistas, kurio kvalifikacija tiekėjas remiasi, ir kuris pasiūlymo teikimo metu dar nėra tiekėjo, ūkio subjekto, kurio pajėgumais tiekėjas remiasi, darbuotojas, tačiau jį ketinama įdarbinti, jei pasiūlymas bus pripažintas laimėjusiu.</w:t>
      </w:r>
    </w:p>
    <w:p w14:paraId="2B2F0B06"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Perkančioji organizacija</w:t>
      </w:r>
      <w:r w:rsidRPr="00CA378D">
        <w:rPr>
          <w:rFonts w:ascii="Times New Roman" w:eastAsia="Yu Mincho" w:hAnsi="Times New Roman" w:cs="Times New Roman"/>
          <w:kern w:val="0"/>
          <w14:ligatures w14:val="none"/>
        </w:rPr>
        <w:t xml:space="preserve"> – Valstybinė ligonių kasa prie Sveikatos apsaugos ministerijos (</w:t>
      </w:r>
      <w:r w:rsidRPr="00CA378D">
        <w:rPr>
          <w:rFonts w:ascii="Times New Roman" w:eastAsia="Yu Mincho" w:hAnsi="Times New Roman" w:cs="Times New Roman"/>
          <w:b/>
          <w:bCs/>
          <w:kern w:val="0"/>
          <w14:ligatures w14:val="none"/>
        </w:rPr>
        <w:t>VLK</w:t>
      </w:r>
      <w:r w:rsidRPr="00CA378D">
        <w:rPr>
          <w:rFonts w:ascii="Times New Roman" w:eastAsia="Yu Mincho" w:hAnsi="Times New Roman" w:cs="Times New Roman"/>
          <w:kern w:val="0"/>
          <w14:ligatures w14:val="none"/>
        </w:rPr>
        <w:t>).</w:t>
      </w:r>
    </w:p>
    <w:p w14:paraId="46C6BE1F"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Pirkima</w:t>
      </w:r>
      <w:r w:rsidRPr="00CA378D">
        <w:rPr>
          <w:rFonts w:ascii="Times New Roman" w:eastAsia="Yu Mincho" w:hAnsi="Times New Roman" w:cs="Times New Roman"/>
          <w:b/>
          <w:kern w:val="0"/>
          <w14:ligatures w14:val="none"/>
        </w:rPr>
        <w:t>s</w:t>
      </w:r>
      <w:r w:rsidRPr="00CA378D">
        <w:rPr>
          <w:rFonts w:ascii="Times New Roman" w:eastAsia="Yu Mincho" w:hAnsi="Times New Roman" w:cs="Times New Roman"/>
          <w:kern w:val="0"/>
          <w14:ligatures w14:val="none"/>
        </w:rPr>
        <w:t xml:space="preserve"> – perkančiosios organizacijos atliekamas viešasis pirkimas.</w:t>
      </w:r>
    </w:p>
    <w:p w14:paraId="5178760A"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PD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Pirkimo dokumentai.</w:t>
      </w:r>
    </w:p>
    <w:p w14:paraId="1555421D" w14:textId="43255EF8"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Preliminarioji sutartis</w:t>
      </w:r>
      <w:r w:rsidRPr="00CA378D">
        <w:rPr>
          <w:rFonts w:ascii="Times New Roman" w:eastAsia="Yu Mincho" w:hAnsi="Times New Roman" w:cs="Times New Roman"/>
          <w:kern w:val="0"/>
          <w14:ligatures w14:val="none"/>
        </w:rPr>
        <w:t xml:space="preserve"> – </w:t>
      </w:r>
      <w:r w:rsidR="007B7A4C" w:rsidRPr="00CA378D">
        <w:rPr>
          <w:rFonts w:ascii="Times New Roman" w:eastAsia="Yu Mincho" w:hAnsi="Times New Roman" w:cs="Times New Roman"/>
          <w:kern w:val="0"/>
          <w14:ligatures w14:val="none"/>
        </w:rPr>
        <w:t>jei taikoma</w:t>
      </w:r>
      <w:r w:rsidR="007B7A4C">
        <w:rPr>
          <w:rFonts w:ascii="Times New Roman" w:eastAsia="Yu Mincho" w:hAnsi="Times New Roman" w:cs="Times New Roman"/>
          <w:kern w:val="0"/>
          <w14:ligatures w14:val="none"/>
        </w:rPr>
        <w:t>,</w:t>
      </w:r>
      <w:r w:rsidR="007B7A4C" w:rsidRPr="00CA378D">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preliminarioji viešojo pirkimo-pardavimo sutartis,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02D61C45"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PVM </w:t>
      </w:r>
      <w:r w:rsidRPr="00CA378D">
        <w:rPr>
          <w:rFonts w:ascii="Times New Roman" w:eastAsia="Yu Mincho" w:hAnsi="Times New Roman" w:cs="Times New Roman"/>
          <w:kern w:val="0"/>
          <w14:ligatures w14:val="none"/>
        </w:rPr>
        <w:t>– pridėtinės vertės mokestis.</w:t>
      </w:r>
    </w:p>
    <w:p w14:paraId="6B072C59" w14:textId="0BB92DC2"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Reglamentas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Tarybos reglamentas (ES) 2022/576 2022 m. balandžio 8 d.</w:t>
      </w:r>
      <w:r w:rsidR="007B7A4C">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kuriuo iš dalies keičiamas Reglamentas (ES) Nr. 833/2014 dėl ribojamųjų priemonių atsižvelgiant į Rusijos veiksmus, kuriais destabilizuojama padėtis Ukrainoje.</w:t>
      </w:r>
    </w:p>
    <w:p w14:paraId="0D3D55C3"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Skelbimas</w:t>
      </w:r>
      <w:r w:rsidRPr="00CA378D">
        <w:rPr>
          <w:rFonts w:ascii="Times New Roman" w:eastAsia="Yu Mincho" w:hAnsi="Times New Roman" w:cs="Times New Roman"/>
          <w:kern w:val="0"/>
          <w14:ligatures w14:val="none"/>
        </w:rPr>
        <w:t xml:space="preserve"> – skelbimas apie pirkimą.</w:t>
      </w:r>
    </w:p>
    <w:p w14:paraId="050FD4F6" w14:textId="25BEBF9C" w:rsidR="00465114" w:rsidRPr="00CA378D" w:rsidRDefault="00465114" w:rsidP="00465114">
      <w:pPr>
        <w:pStyle w:val="Sraopastraipa"/>
        <w:numPr>
          <w:ilvl w:val="1"/>
          <w:numId w:val="2"/>
        </w:numPr>
        <w:spacing w:after="0" w:line="240" w:lineRule="auto"/>
        <w:ind w:left="0" w:firstLine="567"/>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Subtiekėjas </w:t>
      </w:r>
      <w:r w:rsidRPr="00CA378D">
        <w:rPr>
          <w:rFonts w:ascii="Times New Roman" w:eastAsia="Yu Mincho" w:hAnsi="Times New Roman" w:cs="Times New Roman"/>
          <w:kern w:val="0"/>
          <w14:ligatures w14:val="none"/>
        </w:rPr>
        <w:t>– subtiekėjas,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B69A0E8" w14:textId="6312C603" w:rsidR="00465114" w:rsidRPr="00CA378D" w:rsidRDefault="00465114" w:rsidP="00465114">
      <w:pPr>
        <w:pStyle w:val="Sraopastraipa"/>
        <w:numPr>
          <w:ilvl w:val="1"/>
          <w:numId w:val="2"/>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Sutartis </w:t>
      </w:r>
      <w:r w:rsidRPr="00CA378D">
        <w:rPr>
          <w:rFonts w:ascii="Times New Roman" w:eastAsia="Yu Mincho" w:hAnsi="Times New Roman" w:cs="Times New Roman"/>
          <w:kern w:val="0"/>
          <w14:ligatures w14:val="none"/>
        </w:rPr>
        <w:t>–</w:t>
      </w:r>
      <w:r>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viešojo pirkimo-pardavimo sutartis ar preliminarioji sutartis</w:t>
      </w:r>
      <w:r>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kaip nustatyta 1.1</w:t>
      </w:r>
      <w:r w:rsidR="009E1331">
        <w:rPr>
          <w:rFonts w:ascii="Times New Roman" w:eastAsia="Yu Mincho" w:hAnsi="Times New Roman" w:cs="Times New Roman"/>
          <w:kern w:val="0"/>
          <w14:ligatures w14:val="none"/>
        </w:rPr>
        <w:t>2</w:t>
      </w:r>
      <w:r w:rsidRPr="00CA378D">
        <w:rPr>
          <w:rFonts w:ascii="Times New Roman" w:eastAsia="Yu Mincho" w:hAnsi="Times New Roman" w:cs="Times New Roman"/>
          <w:kern w:val="0"/>
          <w14:ligatures w14:val="none"/>
        </w:rPr>
        <w:t xml:space="preserve"> punkte</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kai viešojo pirkimo sutarčiai ir preliminariajai sutarčiai VPĮ nustatytas vienodas reglamentavimas. </w:t>
      </w:r>
    </w:p>
    <w:p w14:paraId="2E4EBF52"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SS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Specialiosios sąlygos.</w:t>
      </w:r>
    </w:p>
    <w:p w14:paraId="1E0E7ADE"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Tiekėjas </w:t>
      </w:r>
      <w:r w:rsidRPr="00CA378D">
        <w:rPr>
          <w:rFonts w:ascii="Times New Roman" w:eastAsia="Yu Mincho" w:hAnsi="Times New Roman" w:cs="Times New Roman"/>
          <w:kern w:val="0"/>
          <w14:ligatures w14:val="none"/>
        </w:rPr>
        <w:t xml:space="preserve">– </w:t>
      </w:r>
      <w:r w:rsidRPr="00CA378D">
        <w:rPr>
          <w:rFonts w:ascii="Times New Roman" w:eastAsia="Yu Mincho" w:hAnsi="Times New Roman" w:cs="Times New Roman"/>
          <w:color w:val="000000"/>
          <w:kern w:val="0"/>
          <w14:ligatures w14:val="none"/>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C5477"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b/>
          <w:bCs/>
          <w:kern w:val="0"/>
          <w14:ligatures w14:val="none"/>
        </w:rPr>
      </w:pPr>
      <w:r w:rsidRPr="00CA378D">
        <w:rPr>
          <w:rFonts w:ascii="Times New Roman" w:eastAsia="Yu Mincho" w:hAnsi="Times New Roman" w:cs="Times New Roman"/>
          <w:b/>
          <w:bCs/>
          <w:kern w:val="0"/>
          <w14:ligatures w14:val="none"/>
        </w:rPr>
        <w:t xml:space="preserve">Ūkio subjektas, kurio pajėgumais remiamasi </w:t>
      </w:r>
      <w:r w:rsidRPr="00CA378D">
        <w:rPr>
          <w:rFonts w:ascii="Times New Roman" w:eastAsia="Yu Mincho" w:hAnsi="Times New Roman" w:cs="Times New Roman"/>
          <w:kern w:val="0"/>
          <w14:ligatures w14:val="none"/>
        </w:rPr>
        <w:t xml:space="preserve">– fizinis ar juridinis asmuo, kurio </w:t>
      </w:r>
      <w:r w:rsidRPr="00CA378D">
        <w:rPr>
          <w:rFonts w:ascii="Times New Roman" w:eastAsia="Calibri" w:hAnsi="Times New Roman" w:cs="Times New Roman"/>
          <w:color w:val="000000"/>
          <w:kern w:val="0"/>
          <w14:ligatures w14:val="none"/>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A378D">
        <w:rPr>
          <w:rFonts w:ascii="Times New Roman" w:eastAsia="Yu Mincho" w:hAnsi="Times New Roman" w:cs="Times New Roman"/>
          <w:kern w:val="0"/>
          <w14:ligatures w14:val="none"/>
        </w:rPr>
        <w:t xml:space="preserve"> kad atitiktų perkančiosios organizacijos keliamus kvalifikacijos reikalavimus.</w:t>
      </w:r>
    </w:p>
    <w:p w14:paraId="1E912D74"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b/>
          <w:bCs/>
          <w:kern w:val="0"/>
          <w14:ligatures w14:val="none"/>
        </w:rPr>
      </w:pPr>
      <w:r w:rsidRPr="00CA378D">
        <w:rPr>
          <w:rFonts w:ascii="Times New Roman" w:eastAsia="Yu Mincho" w:hAnsi="Times New Roman" w:cs="Times New Roman"/>
          <w:b/>
          <w:bCs/>
          <w:kern w:val="0"/>
          <w14:ligatures w14:val="none"/>
        </w:rPr>
        <w:t>VPĮ</w:t>
      </w:r>
      <w:r w:rsidRPr="00CA378D">
        <w:rPr>
          <w:rFonts w:ascii="Times New Roman" w:eastAsia="Yu Mincho" w:hAnsi="Times New Roman" w:cs="Times New Roman"/>
          <w:kern w:val="0"/>
          <w14:ligatures w14:val="none"/>
        </w:rPr>
        <w:t xml:space="preserve"> – Lietuvos Respublikos viešųjų pirkimų įstatymas.</w:t>
      </w:r>
    </w:p>
    <w:p w14:paraId="428974E9" w14:textId="77777777" w:rsidR="00465114" w:rsidRPr="00CA378D" w:rsidRDefault="00465114" w:rsidP="00465114">
      <w:pPr>
        <w:numPr>
          <w:ilvl w:val="1"/>
          <w:numId w:val="2"/>
        </w:numPr>
        <w:spacing w:after="120" w:line="20" w:lineRule="atLeast"/>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 xml:space="preserve">Kitos pirkimo dokumentuose vartojamos sąvokos atitinka </w:t>
      </w:r>
      <w:r w:rsidRPr="00CA378D">
        <w:rPr>
          <w:rFonts w:ascii="Times New Roman" w:eastAsia="Calibri" w:hAnsi="Times New Roman" w:cs="Times New Roman"/>
          <w:kern w:val="0"/>
          <w14:ligatures w14:val="none"/>
        </w:rPr>
        <w:t>VPĮ vartojamas sąvokas.</w:t>
      </w:r>
    </w:p>
    <w:p w14:paraId="2E56EA35" w14:textId="77777777" w:rsidR="00465114" w:rsidRPr="00CA378D" w:rsidRDefault="00465114" w:rsidP="00465114">
      <w:pPr>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br w:type="page"/>
      </w:r>
    </w:p>
    <w:p w14:paraId="5763CBBE" w14:textId="77777777" w:rsidR="00465114" w:rsidRPr="00CA378D" w:rsidRDefault="00465114" w:rsidP="00465114">
      <w:pPr>
        <w:pStyle w:val="Sraopastraipa"/>
        <w:numPr>
          <w:ilvl w:val="0"/>
          <w:numId w:val="2"/>
        </w:numPr>
        <w:spacing w:line="276" w:lineRule="auto"/>
        <w:ind w:left="0" w:firstLine="0"/>
        <w:rPr>
          <w:rFonts w:ascii="Times New Roman" w:hAnsi="Times New Roman" w:cs="Times New Roman"/>
          <w:b/>
          <w:bCs/>
          <w:sz w:val="24"/>
          <w:szCs w:val="24"/>
        </w:rPr>
      </w:pPr>
      <w:bookmarkStart w:id="4" w:name="_Toc130463804"/>
      <w:r w:rsidRPr="00CA378D">
        <w:rPr>
          <w:rFonts w:ascii="Times New Roman" w:hAnsi="Times New Roman" w:cs="Times New Roman"/>
          <w:b/>
          <w:bCs/>
          <w:sz w:val="24"/>
          <w:szCs w:val="24"/>
        </w:rPr>
        <w:lastRenderedPageBreak/>
        <w:t>Bendrosios nuostatos</w:t>
      </w:r>
      <w:bookmarkEnd w:id="4"/>
    </w:p>
    <w:p w14:paraId="2A8C25B8" w14:textId="77777777" w:rsidR="00465114" w:rsidRPr="00CA378D" w:rsidRDefault="00465114" w:rsidP="00465114">
      <w:pPr>
        <w:numPr>
          <w:ilvl w:val="1"/>
          <w:numId w:val="2"/>
        </w:numPr>
        <w:tabs>
          <w:tab w:val="left" w:pos="1134"/>
        </w:tabs>
        <w:spacing w:after="120" w:line="20" w:lineRule="atLeast"/>
        <w:ind w:left="0" w:firstLine="567"/>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Perkančioji organizacija kviečia tiekėjus dalyvauti Pirkime, atliekamame atviro konkurso būdu, siekiant įsigyti pirkimo objektą,</w:t>
      </w:r>
      <w:r w:rsidRPr="00CA378D">
        <w:rPr>
          <w:rFonts w:ascii="Times New Roman" w:eastAsia="Calibri" w:hAnsi="Times New Roman" w:cs="Times New Roman"/>
          <w:color w:val="00B050"/>
          <w:kern w:val="0"/>
          <w14:ligatures w14:val="none"/>
        </w:rPr>
        <w:t xml:space="preserve"> </w:t>
      </w:r>
      <w:r w:rsidRPr="00CA378D">
        <w:rPr>
          <w:rFonts w:ascii="Times New Roman" w:eastAsia="Calibri" w:hAnsi="Times New Roman" w:cs="Times New Roman"/>
          <w:kern w:val="0"/>
          <w14:ligatures w14:val="none"/>
        </w:rPr>
        <w:t xml:space="preserve">kurio techninė specifikacija pateikta </w:t>
      </w:r>
      <w:r>
        <w:rPr>
          <w:rFonts w:ascii="Times New Roman" w:eastAsia="Calibri" w:hAnsi="Times New Roman" w:cs="Times New Roman"/>
          <w:kern w:val="0"/>
          <w14:ligatures w14:val="none"/>
        </w:rPr>
        <w:t xml:space="preserve">SS 2 </w:t>
      </w:r>
      <w:r w:rsidRPr="00CA378D">
        <w:rPr>
          <w:rFonts w:ascii="Times New Roman" w:eastAsia="Calibri" w:hAnsi="Times New Roman" w:cs="Times New Roman"/>
          <w:kern w:val="0"/>
          <w14:ligatures w14:val="none"/>
        </w:rPr>
        <w:t xml:space="preserve">priede. </w:t>
      </w:r>
    </w:p>
    <w:p w14:paraId="5D8FDAAF" w14:textId="77777777" w:rsidR="00465114" w:rsidRPr="00CA378D" w:rsidRDefault="00465114" w:rsidP="00465114">
      <w:pPr>
        <w:numPr>
          <w:ilvl w:val="1"/>
          <w:numId w:val="2"/>
        </w:numPr>
        <w:tabs>
          <w:tab w:val="left" w:pos="1134"/>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Pirkimas vykdomas CVP IS priemonėmis, vadovaujantis VPĮ, CK, kitais viešuosius pirkimus ir šio Pirkimo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2C5596B" w14:textId="77777777" w:rsidR="00465114" w:rsidRPr="00CA378D" w:rsidRDefault="00465114" w:rsidP="00465114">
      <w:pPr>
        <w:numPr>
          <w:ilvl w:val="1"/>
          <w:numId w:val="2"/>
        </w:numPr>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b/>
          <w:kern w:val="0"/>
          <w14:ligatures w14:val="none"/>
        </w:rPr>
        <w:t>Pirkimo dokumentus (PD)</w:t>
      </w:r>
      <w:r w:rsidRPr="00CA378D">
        <w:rPr>
          <w:rFonts w:ascii="Times New Roman" w:eastAsia="Calibri" w:hAnsi="Times New Roman" w:cs="Times New Roman"/>
          <w:b/>
          <w:bCs/>
          <w:kern w:val="0"/>
          <w14:ligatures w14:val="none"/>
        </w:rPr>
        <w:t xml:space="preserve"> sudaro</w:t>
      </w:r>
      <w:r w:rsidRPr="00CA378D">
        <w:rPr>
          <w:rFonts w:ascii="Times New Roman" w:eastAsia="Calibri" w:hAnsi="Times New Roman" w:cs="Times New Roman"/>
          <w:kern w:val="0"/>
          <w14:ligatures w14:val="none"/>
        </w:rPr>
        <w:t>:</w:t>
      </w:r>
    </w:p>
    <w:p w14:paraId="180442A7" w14:textId="77777777" w:rsidR="00465114" w:rsidRPr="00CA378D" w:rsidRDefault="00465114" w:rsidP="00465114">
      <w:pPr>
        <w:numPr>
          <w:ilvl w:val="2"/>
          <w:numId w:val="2"/>
        </w:numPr>
        <w:spacing w:after="0" w:line="240" w:lineRule="auto"/>
        <w:ind w:left="0" w:firstLine="709"/>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skelbimas;</w:t>
      </w:r>
    </w:p>
    <w:p w14:paraId="767DBFFB" w14:textId="77777777" w:rsidR="00465114" w:rsidRPr="00CA378D" w:rsidRDefault="00465114" w:rsidP="00465114">
      <w:pPr>
        <w:numPr>
          <w:ilvl w:val="2"/>
          <w:numId w:val="2"/>
        </w:numPr>
        <w:spacing w:after="0" w:line="240" w:lineRule="auto"/>
        <w:ind w:left="0" w:firstLine="709"/>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išankstinis informacinis skelbimas (jei buvo skelbtas);</w:t>
      </w:r>
    </w:p>
    <w:p w14:paraId="513AECAE" w14:textId="77777777" w:rsidR="00465114" w:rsidRPr="00CA378D" w:rsidRDefault="00465114" w:rsidP="00465114">
      <w:pPr>
        <w:pStyle w:val="Sraopastraipa"/>
        <w:numPr>
          <w:ilvl w:val="2"/>
          <w:numId w:val="2"/>
        </w:numPr>
        <w:tabs>
          <w:tab w:val="left" w:pos="1418"/>
        </w:tabs>
        <w:spacing w:after="0" w:line="240" w:lineRule="auto"/>
        <w:ind w:left="0" w:firstLine="709"/>
        <w:jc w:val="both"/>
        <w:rPr>
          <w:rFonts w:ascii="Times New Roman" w:eastAsia="Calibri" w:hAnsi="Times New Roman" w:cs="Times New Roman"/>
          <w:b/>
          <w:bCs/>
          <w:kern w:val="0"/>
          <w14:ligatures w14:val="none"/>
        </w:rPr>
      </w:pPr>
      <w:r w:rsidRPr="00CA378D">
        <w:rPr>
          <w:rFonts w:ascii="Times New Roman" w:eastAsia="Calibri" w:hAnsi="Times New Roman" w:cs="Times New Roman"/>
          <w:b/>
          <w:bCs/>
          <w:kern w:val="0"/>
          <w14:ligatures w14:val="none"/>
        </w:rPr>
        <w:t>Pirkimo sąlygos, kurias sudaro:</w:t>
      </w:r>
    </w:p>
    <w:p w14:paraId="5C96A9A6" w14:textId="77777777" w:rsidR="00465114" w:rsidRPr="00CA378D" w:rsidRDefault="00465114" w:rsidP="00465114">
      <w:pPr>
        <w:pStyle w:val="Sraopastraipa"/>
        <w:numPr>
          <w:ilvl w:val="3"/>
          <w:numId w:val="18"/>
        </w:numPr>
        <w:tabs>
          <w:tab w:val="left" w:pos="1418"/>
          <w:tab w:val="left" w:pos="1701"/>
        </w:tabs>
        <w:spacing w:after="0" w:line="240" w:lineRule="auto"/>
        <w:ind w:left="0" w:firstLine="851"/>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Bendrosios sąlygos (BS);</w:t>
      </w:r>
    </w:p>
    <w:p w14:paraId="1AF7285D" w14:textId="77777777" w:rsidR="00465114" w:rsidRPr="00CA378D" w:rsidRDefault="00465114" w:rsidP="00465114">
      <w:pPr>
        <w:tabs>
          <w:tab w:val="left" w:pos="1418"/>
          <w:tab w:val="left" w:pos="1701"/>
        </w:tabs>
        <w:spacing w:after="0" w:line="240" w:lineRule="auto"/>
        <w:ind w:firstLine="851"/>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2.3.3.2.</w:t>
      </w:r>
      <w:r w:rsidRPr="00CA378D">
        <w:rPr>
          <w:rFonts w:ascii="Times New Roman" w:eastAsia="Calibri" w:hAnsi="Times New Roman" w:cs="Times New Roman"/>
          <w:kern w:val="0"/>
          <w14:ligatures w14:val="none"/>
        </w:rPr>
        <w:tab/>
        <w:t>Specialiosios sąlygos (SS), įskaitant jų priedus;</w:t>
      </w:r>
    </w:p>
    <w:p w14:paraId="16D43036" w14:textId="70C24052" w:rsidR="00465114" w:rsidRPr="00CA378D" w:rsidRDefault="00465114" w:rsidP="00465114">
      <w:pPr>
        <w:numPr>
          <w:ilvl w:val="2"/>
          <w:numId w:val="2"/>
        </w:numPr>
        <w:spacing w:after="0" w:line="240" w:lineRule="auto"/>
        <w:ind w:left="0" w:firstLine="709"/>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P</w:t>
      </w:r>
      <w:r w:rsidR="00AD233E">
        <w:rPr>
          <w:rFonts w:ascii="Times New Roman" w:eastAsia="Calibri" w:hAnsi="Times New Roman" w:cs="Times New Roman"/>
          <w:kern w:val="0"/>
          <w14:ligatures w14:val="none"/>
        </w:rPr>
        <w:t>D</w:t>
      </w:r>
      <w:r w:rsidRPr="00CA378D">
        <w:rPr>
          <w:rFonts w:ascii="Times New Roman" w:eastAsia="Calibri" w:hAnsi="Times New Roman" w:cs="Times New Roman"/>
          <w:kern w:val="0"/>
          <w14:ligatures w14:val="none"/>
        </w:rPr>
        <w:t xml:space="preserve"> paaiškinimai (patikslinimai), taip pat atsakymai į tiekėjų klausimus (jeigu bus);</w:t>
      </w:r>
    </w:p>
    <w:p w14:paraId="654A3279" w14:textId="77777777" w:rsidR="00465114" w:rsidRPr="00CA378D" w:rsidRDefault="00465114" w:rsidP="00465114">
      <w:pPr>
        <w:numPr>
          <w:ilvl w:val="2"/>
          <w:numId w:val="2"/>
        </w:numPr>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visa kita perkančiosios organizacijos CVP IS priemonėmis pateikta informacija.</w:t>
      </w:r>
    </w:p>
    <w:p w14:paraId="6A7F4843"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yra prieštaravimų, neatitikimų tarp skelbimo ir Pirkimo sąlygų, teisinga laikoma informacija, nurodyta skelbime.</w:t>
      </w:r>
    </w:p>
    <w:p w14:paraId="3004194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yra prieštaravimų, neatitikimų tarp SS ir jų priedų, teisinga laikoma informacija, nurodyta SS.</w:t>
      </w:r>
    </w:p>
    <w:p w14:paraId="284B1BC1"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yra prieštaravimų, neatitikimų tarp SS ir BS, teisinga laikoma informacija, nurodyta SS.</w:t>
      </w:r>
    </w:p>
    <w:p w14:paraId="647475D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Jeigu perkančioji organizacija patikslina PD, naujesni pakeitimai turi pirmenybę prieš senesnius pakeitimus. Tiekėjai turi vadovautis naujausia paskelbta PD versija ir naujausiais PD paaiškinimais bei patikslinimais. </w:t>
      </w:r>
    </w:p>
    <w:p w14:paraId="62DA3BF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nutrauks pradėtas Pirkimo procedūras, paaiškėjus, kad buvo pažeisti VPĮ 17 straipsnio 1 dalyje nustatyti principai ir atitinkamos padėties negalima ištaisyti. </w:t>
      </w:r>
    </w:p>
    <w:p w14:paraId="693BFBD3"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D38C038"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neatlygina tiekėjui jokių išlaidų, susijusių su PD gavimu, pasiūlymų rengimu ir pan., įskaitant ir išlaidas, patiriamas dėl to, kad vadovaudamasi VPĮ nuostatomis perkančioji organizacija nutraukė pirkimo procedūras. </w:t>
      </w:r>
    </w:p>
    <w:p w14:paraId="4532F3C5"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color w:val="000000"/>
          <w:kern w:val="0"/>
          <w14:ligatures w14:val="none"/>
        </w:rPr>
        <w:t xml:space="preserve">Jeigu SS yra nurodyta, kad Komisijos posėdžiuose gali būti kviečiami dalyvauti stebėtojai, Komisijos posėdžiuose stebėtojo teisėmis gali dalyvauti valstybės ir savivaldybių institucijų ar įstaigų atstovai (išskyrus politinio (asmeninio) pasitikėjimo valstybės tarnautojus ir valstybės politikus), pateikę atstovaujamo subjekto įgaliojimą (toliau – stebėtojai). Stebėtojai </w:t>
      </w:r>
      <w:r w:rsidRPr="00CA378D">
        <w:rPr>
          <w:rFonts w:ascii="Times New Roman" w:eastAsia="Yu Mincho" w:hAnsi="Times New Roman" w:cs="Times New Roman"/>
          <w:kern w:val="0"/>
          <w14:ligatures w14:val="none"/>
        </w:rPr>
        <w:t>Pirkimo procedūrose galės dalyvauti tik prieš tai pasirašę konfidencialumo pasižadėjimą ir Viešųjų pirkimų tarnybos kartu su Vyriausiąja tarnybinės etikos komisija nustatytos formos nešališkumo deklaraciją. Kitos stebėtojų dalyvavimo sąlygos nurodomos Specialiosiose sąlygose (SS).</w:t>
      </w:r>
      <w:r w:rsidRPr="00CA378D">
        <w:rPr>
          <w:rFonts w:ascii="Times New Roman" w:eastAsia="Yu Mincho" w:hAnsi="Times New Roman" w:cs="Times New Roman"/>
          <w:color w:val="7030A0"/>
          <w:kern w:val="0"/>
          <w14:ligatures w14:val="none"/>
        </w:rPr>
        <w:t xml:space="preserve"> </w:t>
      </w:r>
      <w:r w:rsidRPr="00CA378D">
        <w:rPr>
          <w:rFonts w:ascii="Times New Roman" w:eastAsia="Yu Mincho" w:hAnsi="Times New Roman" w:cs="Times New Roman"/>
          <w:kern w:val="0"/>
          <w14:ligatures w14:val="none"/>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SS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SS.</w:t>
      </w:r>
    </w:p>
    <w:p w14:paraId="4EBE94B9"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Pirkime taikomi terminai pateikiami </w:t>
      </w:r>
      <w:bookmarkStart w:id="5" w:name="_Hlk130292521"/>
      <w:r w:rsidRPr="00CA378D">
        <w:rPr>
          <w:rFonts w:ascii="Times New Roman" w:eastAsia="Yu Mincho" w:hAnsi="Times New Roman" w:cs="Times New Roman"/>
          <w:kern w:val="0"/>
          <w14:ligatures w14:val="none"/>
        </w:rPr>
        <w:t xml:space="preserve">SS </w:t>
      </w:r>
      <w:bookmarkEnd w:id="5"/>
      <w:r w:rsidRPr="00CA378D">
        <w:rPr>
          <w:rFonts w:ascii="Times New Roman" w:eastAsia="Yu Mincho" w:hAnsi="Times New Roman" w:cs="Times New Roman"/>
          <w:kern w:val="0"/>
          <w14:ligatures w14:val="none"/>
        </w:rPr>
        <w:t>1 priede „Terminai“.</w:t>
      </w:r>
    </w:p>
    <w:p w14:paraId="005C53FA"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lastRenderedPageBreak/>
        <w:t xml:space="preserve">Perkančioji organizacija SS nurodo, ar ji taikys ir jei taikys – kokia apimtimi taikys nuostatas, susijusias su nacionaliniu saugumu. </w:t>
      </w:r>
    </w:p>
    <w:p w14:paraId="710E5E55" w14:textId="21C99BA4"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iCs/>
          <w:kern w:val="0"/>
          <w14:ligatures w14:val="none"/>
        </w:rPr>
      </w:pPr>
      <w:r w:rsidRPr="00CA378D">
        <w:rPr>
          <w:rFonts w:ascii="Times New Roman" w:eastAsia="Times New Roman" w:hAnsi="Times New Roman" w:cs="Times New Roman"/>
          <w:kern w:val="0"/>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CA378D">
        <w:rPr>
          <w:rFonts w:ascii="Times New Roman" w:eastAsia="Yu Mincho" w:hAnsi="Times New Roman" w:cs="Times New Roman"/>
          <w:kern w:val="0"/>
          <w14:ligatures w14:val="none"/>
        </w:rPr>
        <w:t xml:space="preserve"> </w:t>
      </w:r>
      <w:r w:rsidRPr="00CA378D">
        <w:rPr>
          <w:rFonts w:ascii="Times New Roman" w:eastAsia="Times New Roman" w:hAnsi="Times New Roman" w:cs="Times New Roman"/>
          <w:kern w:val="0"/>
          <w14:ligatures w14:val="none"/>
        </w:rPr>
        <w:t xml:space="preserve">santykius, </w:t>
      </w:r>
      <w:r w:rsidRPr="00CA378D">
        <w:rPr>
          <w:rFonts w:ascii="Times New Roman" w:eastAsia="Yu Mincho" w:hAnsi="Times New Roman" w:cs="Times New Roman"/>
          <w:kern w:val="0"/>
          <w14:ligatures w14:val="none"/>
        </w:rPr>
        <w:t>kylančius iš ar susijusius su Pirkimo procedūromis.</w:t>
      </w:r>
    </w:p>
    <w:p w14:paraId="4F45CBC8" w14:textId="77777777" w:rsidR="00465114" w:rsidRPr="00CA378D" w:rsidRDefault="00465114" w:rsidP="00465114">
      <w:pPr>
        <w:spacing w:after="0" w:line="240" w:lineRule="auto"/>
        <w:ind w:left="567"/>
        <w:contextualSpacing/>
        <w:jc w:val="both"/>
        <w:rPr>
          <w:rFonts w:ascii="Times New Roman" w:eastAsia="Yu Mincho" w:hAnsi="Times New Roman" w:cs="Times New Roman"/>
          <w:iCs/>
          <w:kern w:val="0"/>
          <w14:ligatures w14:val="none"/>
        </w:rPr>
      </w:pPr>
    </w:p>
    <w:p w14:paraId="43A784E8" w14:textId="77777777" w:rsidR="00465114" w:rsidRPr="00CA378D" w:rsidRDefault="00465114" w:rsidP="00465114">
      <w:pPr>
        <w:pStyle w:val="Sraopastraipa"/>
        <w:numPr>
          <w:ilvl w:val="0"/>
          <w:numId w:val="4"/>
        </w:numPr>
        <w:spacing w:line="276" w:lineRule="auto"/>
        <w:ind w:left="0" w:firstLine="0"/>
        <w:rPr>
          <w:rFonts w:ascii="Times New Roman" w:hAnsi="Times New Roman" w:cs="Times New Roman"/>
          <w:b/>
          <w:bCs/>
          <w:sz w:val="24"/>
          <w:szCs w:val="24"/>
        </w:rPr>
      </w:pPr>
      <w:bookmarkStart w:id="6" w:name="_Toc130463805"/>
      <w:r w:rsidRPr="00CA378D">
        <w:rPr>
          <w:rFonts w:ascii="Times New Roman" w:hAnsi="Times New Roman" w:cs="Times New Roman"/>
          <w:b/>
          <w:bCs/>
          <w:sz w:val="24"/>
          <w:szCs w:val="24"/>
        </w:rPr>
        <w:t>Pirkimo objektas</w:t>
      </w:r>
      <w:bookmarkEnd w:id="6"/>
    </w:p>
    <w:p w14:paraId="0CA29C8A" w14:textId="77777777" w:rsidR="00465114" w:rsidRPr="000A6FA5" w:rsidRDefault="00465114" w:rsidP="00465114">
      <w:pPr>
        <w:numPr>
          <w:ilvl w:val="1"/>
          <w:numId w:val="4"/>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Perkančiosios organizacijos</w:t>
      </w:r>
      <w:r w:rsidRPr="00CA378D">
        <w:rPr>
          <w:rFonts w:ascii="Times New Roman" w:eastAsia="Calibri" w:hAnsi="Times New Roman" w:cs="Times New Roman"/>
          <w:kern w:val="0"/>
          <w14:ligatures w14:val="none"/>
        </w:rPr>
        <w:t xml:space="preserve"> numatomas įsigyti Pirkimo objektas </w:t>
      </w:r>
      <w:r>
        <w:rPr>
          <w:rFonts w:ascii="Times New Roman" w:eastAsia="Calibri" w:hAnsi="Times New Roman" w:cs="Times New Roman"/>
          <w:kern w:val="0"/>
          <w14:ligatures w14:val="none"/>
        </w:rPr>
        <w:t>nurodomas</w:t>
      </w:r>
      <w:r w:rsidRPr="00CA378D">
        <w:rPr>
          <w:rFonts w:ascii="Times New Roman" w:eastAsia="Calibri" w:hAnsi="Times New Roman" w:cs="Times New Roman"/>
          <w:kern w:val="0"/>
          <w14:ligatures w14:val="none"/>
        </w:rPr>
        <w:t>, reikalavimai jam nustatomi ir informacija dėl Pirkimo objekto skaidymo į dalis pateikiama SS</w:t>
      </w:r>
      <w:r w:rsidRPr="00CA378D">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 xml:space="preserve">ir </w:t>
      </w:r>
      <w:r w:rsidRPr="00CA378D">
        <w:rPr>
          <w:rFonts w:ascii="Times New Roman" w:eastAsia="Yu Mincho" w:hAnsi="Times New Roman" w:cs="Times New Roman"/>
          <w:kern w:val="0"/>
          <w14:ligatures w14:val="none"/>
        </w:rPr>
        <w:t>SS prieduose</w:t>
      </w:r>
      <w:r>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 xml:space="preserve">jei </w:t>
      </w:r>
      <w:r>
        <w:rPr>
          <w:rFonts w:ascii="Times New Roman" w:eastAsia="Yu Mincho" w:hAnsi="Times New Roman" w:cs="Times New Roman"/>
          <w:kern w:val="0"/>
          <w14:ligatures w14:val="none"/>
        </w:rPr>
        <w:t>yra)</w:t>
      </w:r>
      <w:r w:rsidRPr="00CA378D">
        <w:rPr>
          <w:rFonts w:ascii="Times New Roman" w:eastAsia="Yu Mincho" w:hAnsi="Times New Roman" w:cs="Times New Roman"/>
          <w:kern w:val="0"/>
          <w14:ligatures w14:val="none"/>
        </w:rPr>
        <w:t xml:space="preserve">. Jeigu Pirkimas skaidomas į dalis, tiekėjų pateikti pasiūlymai dėl kiekvienos </w:t>
      </w:r>
      <w:r>
        <w:rPr>
          <w:rFonts w:ascii="Times New Roman" w:eastAsia="Yu Mincho" w:hAnsi="Times New Roman" w:cs="Times New Roman"/>
          <w:kern w:val="0"/>
          <w14:ligatures w14:val="none"/>
        </w:rPr>
        <w:t xml:space="preserve">Pirkimo dalies </w:t>
      </w:r>
      <w:r w:rsidRPr="00CA378D">
        <w:rPr>
          <w:rFonts w:ascii="Times New Roman" w:eastAsia="Yu Mincho" w:hAnsi="Times New Roman" w:cs="Times New Roman"/>
          <w:kern w:val="0"/>
          <w14:ligatures w14:val="none"/>
        </w:rPr>
        <w:t>priimami ir</w:t>
      </w:r>
      <w:r w:rsidRPr="00CA378D">
        <w:rPr>
          <w:rFonts w:ascii="Times New Roman" w:eastAsia="Yu Mincho" w:hAnsi="Times New Roman" w:cs="Times New Roman"/>
          <w:kern w:val="0"/>
          <w:sz w:val="21"/>
          <w:szCs w:val="21"/>
          <w14:ligatures w14:val="none"/>
        </w:rPr>
        <w:t xml:space="preserve"> vertinami atskirai.</w:t>
      </w:r>
    </w:p>
    <w:p w14:paraId="555C0EF5" w14:textId="3400F957" w:rsidR="00465114" w:rsidRPr="000A6FA5" w:rsidRDefault="00465114" w:rsidP="00465114">
      <w:pPr>
        <w:pStyle w:val="Sraopastraipa"/>
        <w:numPr>
          <w:ilvl w:val="1"/>
          <w:numId w:val="4"/>
        </w:numPr>
        <w:spacing w:after="0" w:line="240" w:lineRule="auto"/>
        <w:ind w:left="0" w:firstLine="567"/>
        <w:jc w:val="both"/>
        <w:rPr>
          <w:rFonts w:ascii="Times New Roman" w:eastAsia="Yu Mincho" w:hAnsi="Times New Roman" w:cs="Times New Roman"/>
          <w:kern w:val="0"/>
          <w14:ligatures w14:val="none"/>
        </w:rPr>
      </w:pPr>
      <w:r w:rsidRPr="000A6FA5">
        <w:rPr>
          <w:rFonts w:ascii="Times New Roman" w:eastAsia="Yu Mincho" w:hAnsi="Times New Roman" w:cs="Times New Roman"/>
          <w:kern w:val="0"/>
          <w14:ligatures w14:val="none"/>
        </w:rPr>
        <w:t xml:space="preserve">Tiekėjas gali pateikti tik vieną pasiūlymą, </w:t>
      </w:r>
      <w:r w:rsidR="00365D57">
        <w:rPr>
          <w:rFonts w:ascii="Times New Roman" w:eastAsia="Yu Mincho" w:hAnsi="Times New Roman" w:cs="Times New Roman"/>
          <w:kern w:val="0"/>
          <w14:ligatures w14:val="none"/>
        </w:rPr>
        <w:t xml:space="preserve">išskyrus atvejus, kai </w:t>
      </w:r>
      <w:r>
        <w:rPr>
          <w:rFonts w:ascii="Times New Roman" w:eastAsia="Yu Mincho" w:hAnsi="Times New Roman" w:cs="Times New Roman"/>
          <w:kern w:val="0"/>
          <w14:ligatures w14:val="none"/>
        </w:rPr>
        <w:t>SS</w:t>
      </w:r>
      <w:r w:rsidRPr="000A6FA5">
        <w:rPr>
          <w:rFonts w:ascii="Times New Roman" w:eastAsia="Yu Mincho" w:hAnsi="Times New Roman" w:cs="Times New Roman"/>
          <w:kern w:val="0"/>
          <w14:ligatures w14:val="none"/>
        </w:rPr>
        <w:t xml:space="preserve"> nurodyta, kad pirkimo objektas suskaidytas į dalis, kurių kiekvienai numatoma sudaryti atskirą sutartį, tiekėjas gali pateikti perkančiajai organizacijai po vieną pasiūlymą dėl vienos, kelių ar visų pirkimo objekto dalių</w:t>
      </w:r>
      <w:r>
        <w:rPr>
          <w:rFonts w:ascii="Times New Roman" w:eastAsia="Yu Mincho" w:hAnsi="Times New Roman" w:cs="Times New Roman"/>
          <w:kern w:val="0"/>
          <w14:ligatures w14:val="none"/>
        </w:rPr>
        <w:t xml:space="preserve"> taip</w:t>
      </w:r>
      <w:r w:rsidRPr="000A6FA5">
        <w:rPr>
          <w:rFonts w:ascii="Times New Roman" w:eastAsia="Yu Mincho" w:hAnsi="Times New Roman" w:cs="Times New Roman"/>
          <w:kern w:val="0"/>
          <w14:ligatures w14:val="none"/>
        </w:rPr>
        <w:t xml:space="preserve">, kaip </w:t>
      </w:r>
      <w:r>
        <w:rPr>
          <w:rFonts w:ascii="Times New Roman" w:eastAsia="Yu Mincho" w:hAnsi="Times New Roman" w:cs="Times New Roman"/>
          <w:kern w:val="0"/>
          <w14:ligatures w14:val="none"/>
        </w:rPr>
        <w:t>SS</w:t>
      </w:r>
      <w:r w:rsidRPr="000A6FA5">
        <w:rPr>
          <w:rFonts w:ascii="Times New Roman" w:eastAsia="Yu Mincho" w:hAnsi="Times New Roman" w:cs="Times New Roman"/>
          <w:kern w:val="0"/>
          <w14:ligatures w14:val="none"/>
        </w:rPr>
        <w:t xml:space="preserve"> nurodo perkančioji organizacija.</w:t>
      </w:r>
    </w:p>
    <w:p w14:paraId="47B6A904" w14:textId="77777777" w:rsidR="00465114" w:rsidRPr="000A6FA5" w:rsidRDefault="00465114" w:rsidP="00465114">
      <w:pPr>
        <w:spacing w:after="0" w:line="240" w:lineRule="auto"/>
        <w:contextualSpacing/>
        <w:jc w:val="center"/>
        <w:rPr>
          <w:rFonts w:ascii="Times New Roman" w:eastAsia="Yu Mincho" w:hAnsi="Times New Roman" w:cs="Times New Roman"/>
          <w:kern w:val="0"/>
          <w14:ligatures w14:val="none"/>
        </w:rPr>
      </w:pPr>
    </w:p>
    <w:p w14:paraId="457EDA64" w14:textId="77777777" w:rsidR="00465114" w:rsidRPr="00CA378D" w:rsidRDefault="00465114" w:rsidP="00465114">
      <w:pPr>
        <w:pStyle w:val="Sraopastraipa"/>
        <w:numPr>
          <w:ilvl w:val="0"/>
          <w:numId w:val="3"/>
        </w:numPr>
        <w:spacing w:line="276" w:lineRule="auto"/>
        <w:ind w:left="0" w:firstLine="0"/>
        <w:rPr>
          <w:rFonts w:ascii="Times New Roman" w:hAnsi="Times New Roman" w:cs="Times New Roman"/>
          <w:b/>
          <w:bCs/>
          <w:sz w:val="24"/>
          <w:szCs w:val="24"/>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30463806"/>
      <w:bookmarkEnd w:id="7"/>
      <w:bookmarkEnd w:id="8"/>
      <w:bookmarkEnd w:id="9"/>
      <w:bookmarkEnd w:id="10"/>
      <w:bookmarkEnd w:id="11"/>
      <w:bookmarkEnd w:id="12"/>
      <w:bookmarkEnd w:id="13"/>
      <w:bookmarkEnd w:id="14"/>
      <w:bookmarkEnd w:id="15"/>
      <w:r w:rsidRPr="00CA378D">
        <w:rPr>
          <w:rFonts w:ascii="Times New Roman" w:hAnsi="Times New Roman" w:cs="Times New Roman"/>
          <w:b/>
          <w:bCs/>
          <w:sz w:val="24"/>
          <w:szCs w:val="24"/>
        </w:rPr>
        <w:t>Perkančiosios organizacijos ir tiekėjų bendravimo ir keitimosi informacija priemonės</w:t>
      </w:r>
      <w:bookmarkEnd w:id="16"/>
      <w:bookmarkEnd w:id="17"/>
      <w:bookmarkEnd w:id="18"/>
      <w:bookmarkEnd w:id="19"/>
    </w:p>
    <w:p w14:paraId="2E8D034C" w14:textId="686646A2" w:rsidR="00465114" w:rsidRPr="00CA378D" w:rsidRDefault="00465114" w:rsidP="00465114">
      <w:pPr>
        <w:pStyle w:val="Sraopastraipa"/>
        <w:numPr>
          <w:ilvl w:val="1"/>
          <w:numId w:val="3"/>
        </w:numPr>
        <w:spacing w:after="0" w:line="240" w:lineRule="auto"/>
        <w:ind w:left="0" w:firstLine="567"/>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Informacija apie perkančiosios organizacijos valstybės tarnautoj</w:t>
      </w:r>
      <w:r w:rsidR="001971F3">
        <w:rPr>
          <w:rFonts w:ascii="Times New Roman" w:eastAsia="Yu Mincho" w:hAnsi="Times New Roman" w:cs="Times New Roman"/>
          <w:kern w:val="0"/>
          <w14:ligatures w14:val="none"/>
        </w:rPr>
        <w:t>us</w:t>
      </w:r>
      <w:r w:rsidRPr="00CA378D">
        <w:rPr>
          <w:rFonts w:ascii="Times New Roman" w:eastAsia="Yu Mincho" w:hAnsi="Times New Roman" w:cs="Times New Roman"/>
          <w:kern w:val="0"/>
          <w14:ligatures w14:val="none"/>
        </w:rPr>
        <w:t xml:space="preserve"> ar darbuotoj</w:t>
      </w:r>
      <w:r w:rsidR="001971F3">
        <w:rPr>
          <w:rFonts w:ascii="Times New Roman" w:eastAsia="Yu Mincho" w:hAnsi="Times New Roman" w:cs="Times New Roman"/>
          <w:kern w:val="0"/>
          <w14:ligatures w14:val="none"/>
        </w:rPr>
        <w:t>us</w:t>
      </w:r>
      <w:r w:rsidRPr="00CA378D">
        <w:rPr>
          <w:rFonts w:ascii="Times New Roman" w:eastAsia="Yu Mincho" w:hAnsi="Times New Roman" w:cs="Times New Roman"/>
          <w:kern w:val="0"/>
          <w14:ligatures w14:val="none"/>
        </w:rPr>
        <w:t>, ar Komisijos nari</w:t>
      </w:r>
      <w:r w:rsidR="001971F3">
        <w:rPr>
          <w:rFonts w:ascii="Times New Roman" w:eastAsia="Yu Mincho" w:hAnsi="Times New Roman" w:cs="Times New Roman"/>
          <w:kern w:val="0"/>
          <w14:ligatures w14:val="none"/>
        </w:rPr>
        <w:t>us</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kurie įgalioti palaikyti tiesioginį ryšį su tiekėjais ir gauti iš jų (ne tarpininkų) pranešimus, susijusius su pirkimo procedūromis, kontaktinė informacija pateikta skelbime ir (ar) SS. </w:t>
      </w:r>
    </w:p>
    <w:p w14:paraId="72C453B2" w14:textId="020BB149" w:rsidR="00465114" w:rsidRPr="00CA378D" w:rsidRDefault="00465114" w:rsidP="00465114">
      <w:pPr>
        <w:numPr>
          <w:ilvl w:val="1"/>
          <w:numId w:val="3"/>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Pirkimo dokumentai ir jų paaiškinimai bei papildymai skelbiami CVP IS adresu </w:t>
      </w:r>
      <w:hyperlink r:id="rId10" w:history="1">
        <w:r w:rsidRPr="00CA378D">
          <w:rPr>
            <w:rFonts w:ascii="Times New Roman" w:eastAsia="Yu Mincho" w:hAnsi="Times New Roman" w:cs="Times New Roman"/>
            <w:color w:val="0070C0"/>
            <w:kern w:val="0"/>
            <w14:ligatures w14:val="none"/>
          </w:rPr>
          <w:t>https://pirkimai.eviesiejipirkimai.lt</w:t>
        </w:r>
      </w:hyperlink>
      <w:r w:rsidRPr="00CA378D">
        <w:rPr>
          <w:rFonts w:ascii="Times New Roman" w:eastAsia="Yu Mincho" w:hAnsi="Times New Roman" w:cs="Times New Roman"/>
          <w:kern w:val="0"/>
          <w14:ligatures w14:val="none"/>
        </w:rPr>
        <w:t xml:space="preserve">. Perkančioji organizacija neteikia tiekėjams Pirkimo dokumentų popierinio varianto. Tiekėjai turi atidžiai stebėti CVP IS talpinamus Pirkimo dokumentų paaiškinimus bei papildymus, </w:t>
      </w:r>
      <w:r w:rsidR="00D90D1C">
        <w:rPr>
          <w:rFonts w:ascii="Times New Roman" w:eastAsia="Yu Mincho" w:hAnsi="Times New Roman" w:cs="Times New Roman"/>
          <w:kern w:val="0"/>
          <w14:ligatures w14:val="none"/>
        </w:rPr>
        <w:t>i</w:t>
      </w:r>
      <w:r w:rsidRPr="00CA378D">
        <w:rPr>
          <w:rFonts w:ascii="Times New Roman" w:eastAsia="Yu Mincho" w:hAnsi="Times New Roman" w:cs="Times New Roman"/>
          <w:kern w:val="0"/>
          <w14:ligatures w14:val="none"/>
        </w:rPr>
        <w:t>r CVP IS gautus pranešimus.</w:t>
      </w:r>
    </w:p>
    <w:p w14:paraId="70CBD2BD" w14:textId="77777777" w:rsidR="00465114" w:rsidRPr="00CA378D" w:rsidRDefault="00465114" w:rsidP="00465114">
      <w:pPr>
        <w:numPr>
          <w:ilvl w:val="1"/>
          <w:numId w:val="3"/>
        </w:numPr>
        <w:spacing w:after="120" w:line="20" w:lineRule="atLeast"/>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 xml:space="preserve">Pirkime gali dalyvauti ir pasiūlymus gali pateikti tik CVP IS registruoti teikėjai. Tiekėjai gali užsiregistruoti CVP IS adresu </w:t>
      </w:r>
      <w:hyperlink r:id="rId11" w:history="1">
        <w:r w:rsidRPr="00CA378D">
          <w:rPr>
            <w:rFonts w:ascii="Times New Roman" w:eastAsia="Yu Mincho" w:hAnsi="Times New Roman" w:cs="Times New Roman"/>
            <w:color w:val="0070C0"/>
            <w:kern w:val="0"/>
            <w14:ligatures w14:val="none"/>
          </w:rPr>
          <w:t>https://pirkimai.eviesiejipirkimai.lt/</w:t>
        </w:r>
      </w:hyperlink>
      <w:r w:rsidRPr="00CA378D">
        <w:rPr>
          <w:rFonts w:ascii="Times New Roman" w:eastAsia="Yu Mincho" w:hAnsi="Times New Roman" w:cs="Times New Roman"/>
          <w:kern w:val="0"/>
          <w14:ligatures w14:val="none"/>
        </w:rPr>
        <w:t xml:space="preserve">. </w:t>
      </w:r>
    </w:p>
    <w:p w14:paraId="56609F42" w14:textId="77777777" w:rsidR="00465114" w:rsidRPr="00CA378D" w:rsidRDefault="00465114" w:rsidP="00465114">
      <w:pPr>
        <w:numPr>
          <w:ilvl w:val="1"/>
          <w:numId w:val="3"/>
        </w:numPr>
        <w:spacing w:after="120" w:line="20" w:lineRule="atLeast"/>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bCs/>
          <w:kern w:val="0"/>
          <w14:ligatures w14:val="none"/>
        </w:rPr>
        <w:t>Perkančiosios organizacijos ir tiekėjų bendravimas ir keitimasis informacija</w:t>
      </w:r>
      <w:r w:rsidRPr="00CA378D">
        <w:rPr>
          <w:rFonts w:ascii="Times New Roman" w:eastAsia="Yu Mincho" w:hAnsi="Times New Roman" w:cs="Times New Roman"/>
          <w:bCs/>
          <w:color w:val="00B050"/>
          <w:kern w:val="0"/>
          <w14:ligatures w14:val="none"/>
        </w:rPr>
        <w:t xml:space="preserve"> </w:t>
      </w:r>
      <w:r w:rsidRPr="00CA378D">
        <w:rPr>
          <w:rFonts w:ascii="Times New Roman" w:eastAsia="Yu Mincho" w:hAnsi="Times New Roman" w:cs="Times New Roman"/>
          <w:bCs/>
          <w:kern w:val="0"/>
          <w14:ligatures w14:val="none"/>
        </w:rPr>
        <w:t>vyksta naudojantis CVP IS priemonėmis, išskyrus:</w:t>
      </w:r>
    </w:p>
    <w:p w14:paraId="53CA97E5" w14:textId="77777777" w:rsidR="00465114" w:rsidRPr="00CA378D" w:rsidRDefault="00465114" w:rsidP="00465114">
      <w:pPr>
        <w:numPr>
          <w:ilvl w:val="2"/>
          <w:numId w:val="3"/>
        </w:numPr>
        <w:spacing w:after="120" w:line="20" w:lineRule="atLeast"/>
        <w:ind w:left="0" w:firstLine="709"/>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jeigu mobilizacijos, karo ar nepaprastosios padėties atveju yra CVP IS pažeidimų, dėl kurių negalimas perkančiosios organizacijos ir tiekėjo bendravimas ir keitimasis informacija naudojantis CVP IS;</w:t>
      </w:r>
    </w:p>
    <w:p w14:paraId="1E31FBC5" w14:textId="77777777" w:rsidR="00465114" w:rsidRPr="00CA378D" w:rsidRDefault="00465114" w:rsidP="00465114">
      <w:pPr>
        <w:numPr>
          <w:ilvl w:val="2"/>
          <w:numId w:val="3"/>
        </w:numPr>
        <w:spacing w:after="0" w:line="240" w:lineRule="auto"/>
        <w:ind w:left="0" w:firstLine="709"/>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 xml:space="preserve">jei dėl pirkimo pobūdžio perkančiajai organizacijai reikia naudoti specialių informacinių sistemų priemones ir įrangą, kurios nėra visuotinai naudojamos. </w:t>
      </w:r>
    </w:p>
    <w:p w14:paraId="7E94644B" w14:textId="77E51058" w:rsidR="00465114" w:rsidRPr="00F07CDC" w:rsidRDefault="00465114" w:rsidP="00465114">
      <w:pPr>
        <w:spacing w:after="0" w:line="240" w:lineRule="auto"/>
        <w:ind w:firstLine="567"/>
        <w:jc w:val="both"/>
        <w:rPr>
          <w:rFonts w:ascii="Times New Roman" w:eastAsia="Yu Mincho" w:hAnsi="Times New Roman" w:cs="Times New Roman"/>
          <w:bCs/>
          <w:kern w:val="0"/>
          <w14:ligatures w14:val="none"/>
        </w:rPr>
      </w:pPr>
      <w:r>
        <w:rPr>
          <w:rFonts w:ascii="Times New Roman" w:eastAsia="Yu Mincho" w:hAnsi="Times New Roman" w:cs="Times New Roman"/>
          <w:kern w:val="0"/>
          <w14:ligatures w14:val="none"/>
        </w:rPr>
        <w:t>4.5. P</w:t>
      </w:r>
      <w:r w:rsidRPr="00F07CDC">
        <w:rPr>
          <w:rFonts w:ascii="Times New Roman" w:eastAsia="Yu Mincho" w:hAnsi="Times New Roman" w:cs="Times New Roman"/>
          <w:kern w:val="0"/>
          <w14:ligatures w14:val="none"/>
        </w:rPr>
        <w:t xml:space="preserve">asirašant ar nutraukiant, vykdant ar keičiant sutartis, jeigu </w:t>
      </w:r>
      <w:r w:rsidR="00D90D1C">
        <w:rPr>
          <w:rFonts w:ascii="Times New Roman" w:eastAsia="Yu Mincho" w:hAnsi="Times New Roman" w:cs="Times New Roman"/>
          <w:kern w:val="0"/>
          <w14:ligatures w14:val="none"/>
        </w:rPr>
        <w:t xml:space="preserve">gali būti naudojamos ir kitos </w:t>
      </w:r>
      <w:r w:rsidRPr="00F07CDC">
        <w:rPr>
          <w:rFonts w:ascii="Times New Roman" w:eastAsia="Yu Mincho" w:hAnsi="Times New Roman" w:cs="Times New Roman"/>
          <w:kern w:val="0"/>
          <w14:ligatures w14:val="none"/>
        </w:rPr>
        <w:t>perkančio</w:t>
      </w:r>
      <w:r w:rsidR="00D90D1C">
        <w:rPr>
          <w:rFonts w:ascii="Times New Roman" w:eastAsia="Yu Mincho" w:hAnsi="Times New Roman" w:cs="Times New Roman"/>
          <w:kern w:val="0"/>
          <w14:ligatures w14:val="none"/>
        </w:rPr>
        <w:t>sios</w:t>
      </w:r>
      <w:r w:rsidRPr="00F07CDC">
        <w:rPr>
          <w:rFonts w:ascii="Times New Roman" w:eastAsia="Yu Mincho" w:hAnsi="Times New Roman" w:cs="Times New Roman"/>
          <w:kern w:val="0"/>
          <w14:ligatures w14:val="none"/>
        </w:rPr>
        <w:t xml:space="preserve"> organizacij</w:t>
      </w:r>
      <w:r w:rsidR="00D90D1C">
        <w:rPr>
          <w:rFonts w:ascii="Times New Roman" w:eastAsia="Yu Mincho" w:hAnsi="Times New Roman" w:cs="Times New Roman"/>
          <w:kern w:val="0"/>
          <w14:ligatures w14:val="none"/>
        </w:rPr>
        <w:t>os</w:t>
      </w:r>
      <w:r w:rsidRPr="00F07CDC">
        <w:rPr>
          <w:rFonts w:ascii="Times New Roman" w:eastAsia="Yu Mincho" w:hAnsi="Times New Roman" w:cs="Times New Roman"/>
          <w:kern w:val="0"/>
          <w14:ligatures w14:val="none"/>
        </w:rPr>
        <w:t xml:space="preserve"> nurod</w:t>
      </w:r>
      <w:r w:rsidR="00D90D1C">
        <w:rPr>
          <w:rFonts w:ascii="Times New Roman" w:eastAsia="Yu Mincho" w:hAnsi="Times New Roman" w:cs="Times New Roman"/>
          <w:kern w:val="0"/>
          <w14:ligatures w14:val="none"/>
        </w:rPr>
        <w:t>ytos</w:t>
      </w:r>
      <w:r w:rsidRPr="00F07CDC">
        <w:rPr>
          <w:rFonts w:ascii="Times New Roman" w:eastAsia="Yu Mincho" w:hAnsi="Times New Roman" w:cs="Times New Roman"/>
          <w:kern w:val="0"/>
          <w14:ligatures w14:val="none"/>
        </w:rPr>
        <w:t xml:space="preserve"> bendravimo priemon</w:t>
      </w:r>
      <w:r w:rsidR="00D90D1C">
        <w:rPr>
          <w:rFonts w:ascii="Times New Roman" w:eastAsia="Yu Mincho" w:hAnsi="Times New Roman" w:cs="Times New Roman"/>
          <w:kern w:val="0"/>
          <w14:ligatures w14:val="none"/>
        </w:rPr>
        <w:t>ė</w:t>
      </w:r>
      <w:r w:rsidRPr="00F07CDC">
        <w:rPr>
          <w:rFonts w:ascii="Times New Roman" w:eastAsia="Yu Mincho" w:hAnsi="Times New Roman" w:cs="Times New Roman"/>
          <w:kern w:val="0"/>
          <w14:ligatures w14:val="none"/>
        </w:rPr>
        <w:t xml:space="preserve">s. </w:t>
      </w:r>
    </w:p>
    <w:p w14:paraId="1DD88623" w14:textId="77777777" w:rsidR="00465114" w:rsidRPr="00DD69A8" w:rsidRDefault="00465114" w:rsidP="00465114">
      <w:pPr>
        <w:pStyle w:val="Sraopastraipa"/>
        <w:numPr>
          <w:ilvl w:val="1"/>
          <w:numId w:val="21"/>
        </w:numPr>
        <w:spacing w:after="0" w:line="240" w:lineRule="auto"/>
        <w:ind w:left="0" w:firstLine="567"/>
        <w:jc w:val="both"/>
        <w:rPr>
          <w:rFonts w:ascii="Times New Roman" w:eastAsia="Yu Mincho" w:hAnsi="Times New Roman" w:cs="Times New Roman"/>
          <w:bCs/>
          <w:kern w:val="0"/>
          <w14:ligatures w14:val="none"/>
        </w:rPr>
      </w:pPr>
      <w:r w:rsidRPr="00DD69A8">
        <w:rPr>
          <w:rFonts w:ascii="Times New Roman" w:eastAsia="Yu Mincho" w:hAnsi="Times New Roman" w:cs="Times New Roman"/>
          <w:bCs/>
          <w:kern w:val="0"/>
          <w14:ligatures w14:val="none"/>
        </w:rPr>
        <w:t>Pasiūlymai teikiami CVP IS priemonėmis, naudojant „pasiūlymų dėžutę“. Instrukcija kaip pateikti pasiūlymą skelbiama Viešųjų pirkimų tarnybos interneto svetainėje</w:t>
      </w:r>
      <w:r w:rsidRPr="00CA378D">
        <w:rPr>
          <w:vertAlign w:val="superscript"/>
        </w:rPr>
        <w:footnoteReference w:id="1"/>
      </w:r>
      <w:r w:rsidRPr="00DD69A8">
        <w:rPr>
          <w:rFonts w:ascii="Times New Roman" w:eastAsia="Yu Mincho" w:hAnsi="Times New Roman" w:cs="Times New Roman"/>
          <w:bCs/>
          <w:kern w:val="0"/>
          <w14:ligatures w14:val="none"/>
        </w:rPr>
        <w:t xml:space="preserve">. </w:t>
      </w:r>
    </w:p>
    <w:p w14:paraId="169EADFB" w14:textId="33053A30" w:rsidR="00465114" w:rsidRDefault="00465114" w:rsidP="00465114">
      <w:pPr>
        <w:numPr>
          <w:ilvl w:val="1"/>
          <w:numId w:val="21"/>
        </w:numPr>
        <w:spacing w:after="0" w:line="240" w:lineRule="auto"/>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bCs/>
          <w:kern w:val="0"/>
          <w14:ligatures w14:val="none"/>
        </w:rPr>
        <w:t xml:space="preserve">Pasiūlymai pateikti CVP IS susirašinėjimo priemonėmis nesilaikant Bendrųjų sąlygų (BS) </w:t>
      </w:r>
      <w:r>
        <w:rPr>
          <w:rFonts w:ascii="Times New Roman" w:eastAsia="Yu Mincho" w:hAnsi="Times New Roman" w:cs="Times New Roman"/>
          <w:bCs/>
          <w:kern w:val="0"/>
          <w14:ligatures w14:val="none"/>
        </w:rPr>
        <w:t>4.6</w:t>
      </w:r>
      <w:r w:rsidRPr="00CA378D">
        <w:rPr>
          <w:rFonts w:ascii="Times New Roman" w:eastAsia="Yu Mincho" w:hAnsi="Times New Roman" w:cs="Times New Roman"/>
          <w:bCs/>
          <w:kern w:val="0"/>
          <w14:ligatures w14:val="none"/>
        </w:rPr>
        <w:t xml:space="preserve"> punkto ir (ar) Specialiosiose sąlygose (SS) nustatytos teikimo tvarkos, bus laikomi negautais ir nebus vertinami. Pasiūlymai pateikti ne CVP IS priemonėmis (pvz. popierinėje laikmenoje vokuose) bus grąžinami tiekėjams</w:t>
      </w:r>
      <w:r>
        <w:rPr>
          <w:rFonts w:ascii="Times New Roman" w:eastAsia="Yu Mincho" w:hAnsi="Times New Roman" w:cs="Times New Roman"/>
          <w:bCs/>
          <w:kern w:val="0"/>
          <w14:ligatures w14:val="none"/>
        </w:rPr>
        <w:t xml:space="preserve"> ir</w:t>
      </w:r>
      <w:r w:rsidRPr="00CA378D">
        <w:rPr>
          <w:rFonts w:ascii="Times New Roman" w:eastAsia="Yu Mincho" w:hAnsi="Times New Roman" w:cs="Times New Roman"/>
          <w:bCs/>
          <w:kern w:val="0"/>
          <w14:ligatures w14:val="none"/>
        </w:rPr>
        <w:t xml:space="preserve"> bus laikomi negautais </w:t>
      </w:r>
      <w:r w:rsidR="00D23FA6">
        <w:rPr>
          <w:rFonts w:ascii="Times New Roman" w:eastAsia="Yu Mincho" w:hAnsi="Times New Roman" w:cs="Times New Roman"/>
          <w:bCs/>
          <w:kern w:val="0"/>
          <w14:ligatures w14:val="none"/>
        </w:rPr>
        <w:t xml:space="preserve">ir </w:t>
      </w:r>
      <w:r w:rsidRPr="00CA378D">
        <w:rPr>
          <w:rFonts w:ascii="Times New Roman" w:eastAsia="Yu Mincho" w:hAnsi="Times New Roman" w:cs="Times New Roman"/>
          <w:bCs/>
          <w:kern w:val="0"/>
          <w14:ligatures w14:val="none"/>
        </w:rPr>
        <w:t>nevertinami.</w:t>
      </w:r>
    </w:p>
    <w:p w14:paraId="608531AD" w14:textId="77777777" w:rsidR="00465114" w:rsidRPr="00CA378D" w:rsidRDefault="00465114" w:rsidP="00465114">
      <w:pPr>
        <w:spacing w:after="0" w:line="240" w:lineRule="auto"/>
        <w:ind w:left="567"/>
        <w:contextualSpacing/>
        <w:jc w:val="both"/>
        <w:rPr>
          <w:rFonts w:ascii="Times New Roman" w:eastAsia="Yu Mincho" w:hAnsi="Times New Roman" w:cs="Times New Roman"/>
          <w:bCs/>
          <w:kern w:val="0"/>
          <w14:ligatures w14:val="none"/>
        </w:rPr>
      </w:pPr>
    </w:p>
    <w:p w14:paraId="70CF9C3A" w14:textId="77777777" w:rsidR="00465114" w:rsidRPr="00CA378D" w:rsidRDefault="00465114" w:rsidP="00465114">
      <w:pPr>
        <w:pStyle w:val="Sraopastraipa"/>
        <w:numPr>
          <w:ilvl w:val="0"/>
          <w:numId w:val="21"/>
        </w:numPr>
        <w:spacing w:after="0" w:line="240" w:lineRule="auto"/>
        <w:ind w:left="0" w:firstLine="0"/>
        <w:rPr>
          <w:rFonts w:ascii="Times New Roman" w:hAnsi="Times New Roman" w:cs="Times New Roman"/>
          <w:b/>
          <w:bCs/>
          <w:sz w:val="24"/>
          <w:szCs w:val="24"/>
        </w:rPr>
      </w:pPr>
      <w:bookmarkStart w:id="20" w:name="_Ref38446835"/>
      <w:bookmarkStart w:id="21" w:name="_Toc48053162"/>
      <w:bookmarkStart w:id="22" w:name="_Toc130463807"/>
      <w:r w:rsidRPr="00CA378D">
        <w:rPr>
          <w:rFonts w:ascii="Times New Roman" w:hAnsi="Times New Roman" w:cs="Times New Roman"/>
          <w:b/>
          <w:bCs/>
          <w:sz w:val="24"/>
          <w:szCs w:val="24"/>
        </w:rPr>
        <w:t>Pirkimo sąlygų paaiškinimai ir patikslinimai</w:t>
      </w:r>
      <w:bookmarkEnd w:id="20"/>
      <w:bookmarkEnd w:id="21"/>
      <w:bookmarkEnd w:id="22"/>
    </w:p>
    <w:p w14:paraId="67A949DD"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64839998" w14:textId="77777777" w:rsidR="00465114" w:rsidRPr="00486C03" w:rsidRDefault="00465114" w:rsidP="00465114">
      <w:pPr>
        <w:pStyle w:val="Sraopastraipa"/>
        <w:numPr>
          <w:ilvl w:val="1"/>
          <w:numId w:val="22"/>
        </w:numPr>
        <w:spacing w:after="0" w:line="240" w:lineRule="auto"/>
        <w:ind w:left="0" w:firstLine="567"/>
        <w:jc w:val="both"/>
        <w:rPr>
          <w:rFonts w:ascii="Times New Roman" w:eastAsia="Yu Mincho" w:hAnsi="Times New Roman" w:cs="Times New Roman"/>
          <w:iCs/>
          <w:kern w:val="0"/>
          <w14:ligatures w14:val="none"/>
        </w:rPr>
      </w:pPr>
      <w:bookmarkStart w:id="23" w:name="_Ref37253797"/>
      <w:r w:rsidRPr="00486C03">
        <w:rPr>
          <w:rFonts w:ascii="Times New Roman" w:eastAsia="Yu Mincho" w:hAnsi="Times New Roman" w:cs="Times New Roman"/>
          <w:kern w:val="0"/>
          <w14:ligatures w14:val="none"/>
        </w:rPr>
        <w:t>Tiekėjai BS 4 skyriuje</w:t>
      </w:r>
      <w:r w:rsidRPr="00486C03">
        <w:rPr>
          <w:rFonts w:ascii="Times New Roman" w:eastAsia="Yu Mincho" w:hAnsi="Times New Roman" w:cs="Times New Roman"/>
          <w:color w:val="0070C0"/>
          <w:kern w:val="0"/>
          <w14:ligatures w14:val="none"/>
        </w:rPr>
        <w:t xml:space="preserve"> </w:t>
      </w:r>
      <w:r w:rsidRPr="00486C03">
        <w:rPr>
          <w:rFonts w:ascii="Times New Roman" w:eastAsia="Yu Mincho" w:hAnsi="Times New Roman" w:cs="Times New Roman"/>
          <w:kern w:val="0"/>
          <w14:ligatures w14:val="none"/>
        </w:rPr>
        <w:t xml:space="preserve">„Perkančiosios organizacijos ir tiekėjų bendravimo ir keitimosi informacija priemonės“ ir </w:t>
      </w:r>
      <w:bookmarkStart w:id="24" w:name="_Hlk130292783"/>
      <w:r w:rsidRPr="00486C03">
        <w:rPr>
          <w:rFonts w:ascii="Times New Roman" w:eastAsia="Yu Mincho" w:hAnsi="Times New Roman" w:cs="Times New Roman"/>
          <w:kern w:val="0"/>
          <w14:ligatures w14:val="none"/>
        </w:rPr>
        <w:t xml:space="preserve">SS </w:t>
      </w:r>
      <w:bookmarkEnd w:id="24"/>
      <w:r w:rsidRPr="00486C03">
        <w:rPr>
          <w:rFonts w:ascii="Times New Roman" w:eastAsia="Yu Mincho" w:hAnsi="Times New Roman" w:cs="Times New Roman"/>
          <w:kern w:val="0"/>
          <w14:ligatures w14:val="none"/>
        </w:rPr>
        <w:t xml:space="preserve">1 priede „Terminai“ nustatytomis priemonėmis ir terminais gali prašyti, kad perkančioji organizacija paaiškintų arba patikslintų Pirkimo </w:t>
      </w:r>
      <w:bookmarkEnd w:id="23"/>
      <w:r w:rsidRPr="00486C03">
        <w:rPr>
          <w:rFonts w:ascii="Times New Roman" w:eastAsia="Yu Mincho" w:hAnsi="Times New Roman" w:cs="Times New Roman"/>
          <w:kern w:val="0"/>
          <w14:ligatures w14:val="none"/>
        </w:rPr>
        <w:t>dokumentus.</w:t>
      </w:r>
    </w:p>
    <w:p w14:paraId="27A85528" w14:textId="0E456B05" w:rsidR="00465114" w:rsidRPr="00CA378D" w:rsidRDefault="00465114" w:rsidP="00465114">
      <w:pPr>
        <w:numPr>
          <w:ilvl w:val="1"/>
          <w:numId w:val="22"/>
        </w:numPr>
        <w:spacing w:after="120" w:line="20" w:lineRule="atLeast"/>
        <w:ind w:left="0" w:firstLine="567"/>
        <w:contextualSpacing/>
        <w:jc w:val="both"/>
        <w:rPr>
          <w:rFonts w:ascii="Times New Roman" w:eastAsia="Yu Mincho" w:hAnsi="Times New Roman" w:cs="Times New Roman"/>
          <w:iCs/>
          <w:kern w:val="0"/>
          <w14:ligatures w14:val="none"/>
        </w:rPr>
      </w:pPr>
      <w:r w:rsidRPr="00CA378D">
        <w:rPr>
          <w:rFonts w:ascii="Times New Roman" w:eastAsia="Calibri" w:hAnsi="Times New Roman" w:cs="Times New Roman"/>
          <w:kern w:val="0"/>
          <w14:ligatures w14:val="none"/>
        </w:rPr>
        <w:t xml:space="preserve">Tiekėjai turi būti aktyvūs ir pateikti klausimus ar paprašyti paaiškinti Pirkimo sąlygas iš karto jas išanalizavę, atsižvelgdami į tai, kad terminas, skirtas pateikti klausimams ir prašymams, yra ribotas. </w:t>
      </w:r>
      <w:r w:rsidRPr="00CA378D">
        <w:rPr>
          <w:rFonts w:ascii="Times New Roman" w:eastAsia="Yu Mincho" w:hAnsi="Times New Roman" w:cs="Times New Roman"/>
          <w:kern w:val="0"/>
          <w14:ligatures w14:val="none"/>
        </w:rPr>
        <w:lastRenderedPageBreak/>
        <w:t xml:space="preserve">Pirkimo sąlygų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w:t>
      </w:r>
      <w:r w:rsidRPr="00CA378D">
        <w:rPr>
          <w:rFonts w:ascii="Times New Roman" w:eastAsia="Yu Mincho" w:hAnsi="Times New Roman" w:cs="Times New Roman"/>
          <w:iCs/>
          <w:kern w:val="0"/>
          <w14:ligatures w14:val="none"/>
        </w:rPr>
        <w:t>Tiekėjui prieš teikiant pasiūlymą rekomenduojama pasitikrinti, ar perkančioji organizacija nėra paskelbusi PD paaiškinimų, patikslinimų, o perkančiajai organizacijai pateikus Pirkimo dokumentų/sąlygų paaiškinimus ar patikslinus Pirkimo sąlygas, pasitikrinti ar anksčiau pateiktas pasiūlymas atitinka naujausius paskelbtus reikalavimus ir, ar reikia patikslinti pasiūlymą.</w:t>
      </w:r>
    </w:p>
    <w:p w14:paraId="7FD79972" w14:textId="77777777" w:rsidR="00465114" w:rsidRPr="00CA378D" w:rsidRDefault="00465114" w:rsidP="00465114">
      <w:pPr>
        <w:numPr>
          <w:ilvl w:val="1"/>
          <w:numId w:val="22"/>
        </w:numPr>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 xml:space="preserve">Jei perkančioji organizacija paaiškinimų ar patikslinimų nepateikia iki SS priede „Terminai“ nurodyto termino (tiekėjui laiku pateikus prašymą paaiškinti, patikslinti), pasiūlymų pateikimo terminas yra nukeliamas ne trumpesniam laikui nei tiek, kiek vėluojama juos pateikti. </w:t>
      </w:r>
    </w:p>
    <w:p w14:paraId="0D26BA48" w14:textId="18275165" w:rsidR="00465114" w:rsidRPr="009D6697" w:rsidRDefault="00465114" w:rsidP="00465114">
      <w:pPr>
        <w:pStyle w:val="Sraopastraipa"/>
        <w:numPr>
          <w:ilvl w:val="1"/>
          <w:numId w:val="22"/>
        </w:numPr>
        <w:spacing w:after="0" w:line="240" w:lineRule="auto"/>
        <w:ind w:left="0" w:firstLine="567"/>
        <w:jc w:val="both"/>
        <w:rPr>
          <w:rFonts w:ascii="Times New Roman" w:eastAsia="Calibri" w:hAnsi="Times New Roman" w:cs="Times New Roman"/>
          <w:i/>
          <w:iCs/>
        </w:rPr>
      </w:pPr>
      <w:r w:rsidRPr="00AB7BA3">
        <w:rPr>
          <w:rFonts w:ascii="Times New Roman" w:eastAsia="Yu Mincho" w:hAnsi="Times New Roman" w:cs="Times New Roman"/>
          <w:kern w:val="0"/>
          <w14:ligatures w14:val="none"/>
        </w:rPr>
        <w:t xml:space="preserve">Perkančioji organizacija savo iniciatyva gali paaiškinti (patikslinti) Pirkimo sąlygas bet kuriuo metu nepasibaigus pasiūlymų pateikimo terminui. Atsižvelgiant į tokio paaiškinimo, patikslinimo pobūdį, perkančioji organizacija spręs dėl pasiūlymų pateikimo termino nukėlimo. </w:t>
      </w:r>
      <w:r w:rsidRPr="00AB7BA3">
        <w:rPr>
          <w:rFonts w:ascii="Times New Roman" w:eastAsia="Yu Mincho" w:hAnsi="Times New Roman" w:cs="Times New Roman"/>
        </w:rPr>
        <w:t xml:space="preserve">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B7BA3">
        <w:rPr>
          <w:rFonts w:ascii="Times New Roman" w:eastAsia="Yu Mincho"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Pr="009D6697">
        <w:rPr>
          <w:rFonts w:ascii="Times New Roman" w:eastAsia="Yu Mincho" w:hAnsi="Times New Roman" w:cs="Times New Roman"/>
          <w:i/>
          <w:iCs/>
        </w:rPr>
        <w:t xml:space="preserve">. </w:t>
      </w:r>
    </w:p>
    <w:p w14:paraId="21C5060B" w14:textId="77777777" w:rsidR="00465114" w:rsidRPr="00AB7BA3" w:rsidRDefault="00465114" w:rsidP="00465114">
      <w:pPr>
        <w:numPr>
          <w:ilvl w:val="1"/>
          <w:numId w:val="22"/>
        </w:numPr>
        <w:spacing w:after="0" w:line="240" w:lineRule="auto"/>
        <w:ind w:left="0" w:firstLine="567"/>
        <w:contextualSpacing/>
        <w:jc w:val="both"/>
        <w:rPr>
          <w:rFonts w:ascii="Times New Roman" w:eastAsia="Yu Mincho" w:hAnsi="Times New Roman" w:cs="Times New Roman"/>
          <w:kern w:val="0"/>
          <w14:ligatures w14:val="none"/>
        </w:rPr>
      </w:pPr>
      <w:r w:rsidRPr="00AB7BA3">
        <w:rPr>
          <w:rFonts w:ascii="Times New Roman" w:eastAsia="Yu Mincho" w:hAnsi="Times New Roman" w:cs="Times New Roman"/>
          <w:kern w:val="0"/>
          <w14:ligatures w14:val="none"/>
        </w:rPr>
        <w:t xml:space="preserve">Jei numatomi susitikimai su tiekėjais dėl Pirkimo sąlygų paaiškinimo ir (ar) Pirkimo objekto apžiūros, informacija apie tai bei tokių susitikimų tvarka pateikiama </w:t>
      </w:r>
      <w:r>
        <w:rPr>
          <w:rFonts w:ascii="Times New Roman" w:eastAsia="Yu Mincho" w:hAnsi="Times New Roman" w:cs="Times New Roman"/>
          <w:kern w:val="0"/>
          <w14:ligatures w14:val="none"/>
        </w:rPr>
        <w:t>SS</w:t>
      </w:r>
      <w:r w:rsidRPr="00AB7BA3">
        <w:rPr>
          <w:rFonts w:ascii="Times New Roman" w:eastAsia="Yu Mincho" w:hAnsi="Times New Roman" w:cs="Times New Roman"/>
          <w:kern w:val="0"/>
          <w14:ligatures w14:val="none"/>
        </w:rPr>
        <w:t>.</w:t>
      </w:r>
    </w:p>
    <w:p w14:paraId="1E859C14" w14:textId="77777777" w:rsidR="00465114" w:rsidRPr="00CA378D" w:rsidRDefault="00465114" w:rsidP="00465114">
      <w:pPr>
        <w:spacing w:after="0" w:line="240" w:lineRule="auto"/>
        <w:ind w:left="567"/>
        <w:contextualSpacing/>
        <w:jc w:val="both"/>
        <w:rPr>
          <w:rFonts w:ascii="Times New Roman" w:eastAsia="Yu Mincho" w:hAnsi="Times New Roman" w:cs="Times New Roman"/>
          <w:kern w:val="0"/>
          <w14:ligatures w14:val="none"/>
        </w:rPr>
      </w:pPr>
    </w:p>
    <w:p w14:paraId="06C17B11" w14:textId="77777777" w:rsidR="00465114" w:rsidRPr="00CA378D" w:rsidRDefault="00465114" w:rsidP="00465114">
      <w:pPr>
        <w:pStyle w:val="Sraopastraipa"/>
        <w:numPr>
          <w:ilvl w:val="0"/>
          <w:numId w:val="22"/>
        </w:numPr>
        <w:spacing w:after="0" w:line="240" w:lineRule="auto"/>
        <w:ind w:left="0" w:firstLine="0"/>
        <w:rPr>
          <w:rFonts w:ascii="Times New Roman" w:hAnsi="Times New Roman" w:cs="Times New Roman"/>
          <w:b/>
          <w:bCs/>
          <w:sz w:val="24"/>
          <w:szCs w:val="24"/>
        </w:rPr>
      </w:pPr>
      <w:bookmarkStart w:id="25" w:name="_Ref39473754"/>
      <w:bookmarkStart w:id="26" w:name="_Ref39473761"/>
      <w:bookmarkStart w:id="27" w:name="_Ref39474188"/>
      <w:bookmarkStart w:id="28" w:name="_Toc48053164"/>
      <w:bookmarkStart w:id="29" w:name="_Toc130463808"/>
      <w:r w:rsidRPr="00CA378D">
        <w:rPr>
          <w:rFonts w:ascii="Times New Roman" w:hAnsi="Times New Roman" w:cs="Times New Roman"/>
          <w:b/>
          <w:bCs/>
          <w:sz w:val="24"/>
          <w:szCs w:val="24"/>
        </w:rPr>
        <w:t>Tiekėjų pašalinimo pagrindai</w:t>
      </w:r>
      <w:bookmarkEnd w:id="25"/>
      <w:bookmarkEnd w:id="26"/>
      <w:bookmarkEnd w:id="27"/>
      <w:bookmarkEnd w:id="28"/>
      <w:bookmarkEnd w:id="29"/>
    </w:p>
    <w:p w14:paraId="479AFFCF"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205490BA" w14:textId="77777777" w:rsidR="00465114" w:rsidRPr="00CA378D" w:rsidRDefault="00465114" w:rsidP="00465114">
      <w:pPr>
        <w:numPr>
          <w:ilvl w:val="1"/>
          <w:numId w:val="22"/>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kern w:val="0"/>
          <w14:ligatures w14:val="none"/>
        </w:rPr>
        <w:t xml:space="preserve">Reikalavimai dėl tiekėjo, </w:t>
      </w:r>
      <w:r w:rsidRPr="00C373CD">
        <w:rPr>
          <w:rFonts w:ascii="Times New Roman" w:eastAsia="Calibri" w:hAnsi="Times New Roman" w:cs="Times New Roman"/>
          <w:kern w:val="0"/>
          <w14:ligatures w14:val="none"/>
        </w:rPr>
        <w:t xml:space="preserve">ūkio subjektų, kurių pajėgumais tiekėjas remiasi ir, jei taikoma, subtiekėjų pašalinimo pagrindų nebuvimo bei jų nebuvimą patvirtinančių dokumentų nurodyti </w:t>
      </w:r>
      <w:r>
        <w:rPr>
          <w:rFonts w:ascii="Times New Roman" w:eastAsia="Calibri" w:hAnsi="Times New Roman" w:cs="Times New Roman"/>
          <w:kern w:val="0"/>
          <w14:ligatures w14:val="none"/>
        </w:rPr>
        <w:t>S</w:t>
      </w:r>
      <w:r w:rsidRPr="00CA378D">
        <w:rPr>
          <w:rFonts w:ascii="Times New Roman" w:eastAsia="Calibri" w:hAnsi="Times New Roman" w:cs="Times New Roman"/>
          <w:kern w:val="0"/>
          <w14:ligatures w14:val="none"/>
        </w:rPr>
        <w:t>S ir (arba) SS 4 priede „Tiekėjų pašalinimo pagrindai“.</w:t>
      </w:r>
      <w:r w:rsidRPr="00CA378D">
        <w:rPr>
          <w:rFonts w:ascii="Times New Roman" w:eastAsia="Calibri" w:hAnsi="Times New Roman" w:cs="Times New Roman"/>
          <w:bCs/>
          <w:iCs/>
          <w:kern w:val="0"/>
          <w14:ligatures w14:val="none"/>
        </w:rPr>
        <w:t xml:space="preserve"> </w:t>
      </w:r>
    </w:p>
    <w:p w14:paraId="6740F1F4" w14:textId="77777777" w:rsidR="00465114" w:rsidRPr="00CA378D" w:rsidRDefault="00465114" w:rsidP="00465114">
      <w:pPr>
        <w:numPr>
          <w:ilvl w:val="1"/>
          <w:numId w:val="22"/>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CA378D">
        <w:rPr>
          <w:rFonts w:ascii="Times New Roman" w:eastAsia="Calibri" w:hAnsi="Times New Roman" w:cs="Times New Roman"/>
          <w:kern w:val="0"/>
          <w14:ligatures w14:val="none"/>
        </w:rPr>
        <w:t xml:space="preserve">SS </w:t>
      </w:r>
      <w:r w:rsidRPr="00C373CD">
        <w:rPr>
          <w:rFonts w:ascii="Times New Roman" w:eastAsia="Calibri" w:hAnsi="Times New Roman" w:cs="Times New Roman"/>
          <w:kern w:val="0"/>
          <w14:ligatures w14:val="none"/>
        </w:rPr>
        <w:t>ir (arba) SS 4 priede „Tiekėjų pašalinimo pagrindai“</w:t>
      </w:r>
      <w:r>
        <w:rPr>
          <w:rFonts w:ascii="Times New Roman" w:eastAsia="Calibri" w:hAnsi="Times New Roman" w:cs="Times New Roman"/>
          <w:kern w:val="0"/>
          <w14:ligatures w14:val="none"/>
        </w:rPr>
        <w:t xml:space="preserve"> </w:t>
      </w:r>
      <w:r w:rsidRPr="00CA378D">
        <w:rPr>
          <w:rFonts w:ascii="Times New Roman" w:eastAsia="Yu Mincho" w:hAnsi="Times New Roman" w:cs="Times New Roman"/>
          <w:kern w:val="0"/>
          <w14:ligatures w14:val="none"/>
        </w:rPr>
        <w:t>nustatytų tiekėjo pašalinimo pagrindų.</w:t>
      </w:r>
    </w:p>
    <w:p w14:paraId="418F1B4C" w14:textId="2B7289C9" w:rsidR="00465114" w:rsidRPr="00CA378D" w:rsidRDefault="00465114" w:rsidP="00465114">
      <w:pPr>
        <w:numPr>
          <w:ilvl w:val="1"/>
          <w:numId w:val="22"/>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pašalina tiekėją iš pirkimo procedūros pagal VPĮ 46 straipsnio 4 ir 6 dalyse nurodytus ir </w:t>
      </w:r>
      <w:r>
        <w:rPr>
          <w:rFonts w:ascii="Times New Roman" w:eastAsia="Yu Mincho" w:hAnsi="Times New Roman" w:cs="Times New Roman"/>
          <w:kern w:val="0"/>
          <w14:ligatures w14:val="none"/>
        </w:rPr>
        <w:t>P</w:t>
      </w:r>
      <w:r w:rsidRPr="00CA378D">
        <w:rPr>
          <w:rFonts w:ascii="Times New Roman" w:eastAsia="Yu Mincho" w:hAnsi="Times New Roman" w:cs="Times New Roman"/>
          <w:kern w:val="0"/>
          <w14:ligatures w14:val="none"/>
        </w:rPr>
        <w:t>irkimo sąlygose</w:t>
      </w:r>
      <w:r w:rsidRPr="00CA378D">
        <w:rPr>
          <w:rFonts w:ascii="Times New Roman" w:eastAsia="Calibri" w:hAnsi="Times New Roman" w:cs="Times New Roman"/>
          <w:kern w:val="0"/>
          <w14:ligatures w14:val="none"/>
        </w:rPr>
        <w:t xml:space="preserve"> </w:t>
      </w:r>
      <w:r w:rsidRPr="00CA378D">
        <w:rPr>
          <w:rFonts w:ascii="Times New Roman" w:eastAsia="Yu Mincho" w:hAnsi="Times New Roman" w:cs="Times New Roman"/>
          <w:kern w:val="0"/>
          <w14:ligatures w14:val="none"/>
        </w:rPr>
        <w:t>nustatytus pašalinimo pagrindus</w:t>
      </w:r>
      <w:r w:rsidR="00C87304">
        <w:rPr>
          <w:rFonts w:ascii="Times New Roman" w:eastAsia="Yu Mincho" w:hAnsi="Times New Roman" w:cs="Times New Roman"/>
          <w:kern w:val="0"/>
          <w14:ligatures w14:val="none"/>
        </w:rPr>
        <w:t>, taip pat</w:t>
      </w:r>
      <w:r w:rsidRPr="00CA378D">
        <w:rPr>
          <w:rFonts w:ascii="Times New Roman" w:eastAsia="Yu Mincho" w:hAnsi="Times New Roman" w:cs="Times New Roman"/>
          <w:kern w:val="0"/>
          <w14:ligatures w14:val="none"/>
        </w:rPr>
        <w:t xml:space="preserve"> tuo atveju, kai ji turi įtikinamų duomenų, kad tiekėjas yra įsteigtas arba dalyvauja Pirkime vietoj kito asmens, siekiant išvengti VPĮ 46 straipsnio 4 ir 6 dalyse nurodytų pašalinimo pagrindų taikymo.</w:t>
      </w:r>
    </w:p>
    <w:p w14:paraId="2A16FD8A" w14:textId="77777777" w:rsidR="00465114" w:rsidRPr="00CA378D" w:rsidRDefault="00465114" w:rsidP="00465114">
      <w:pPr>
        <w:numPr>
          <w:ilvl w:val="1"/>
          <w:numId w:val="22"/>
        </w:numPr>
        <w:tabs>
          <w:tab w:val="left" w:pos="0"/>
        </w:tabs>
        <w:spacing w:after="0" w:line="20" w:lineRule="atLeast"/>
        <w:ind w:left="0" w:firstLine="567"/>
        <w:contextualSpacing/>
        <w:jc w:val="both"/>
        <w:rPr>
          <w:rFonts w:ascii="Times New Roman" w:eastAsia="Arial"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taip pat patikrina, ar dėl ūkio subjektų, kurių pajėgumais ketina remtis tiekėjas, nėra Pirkimo sąlygose nustatytų pašalinimo pagrindų. Jeigu dėl ūkio subjekto yra bent vienas Pirkimo sąlygose nustatytas pašalinimo pagrindas, perkančioji organizacija reikalaus per jos nustatytą terminą pakeisti jį kitu ūkio subjektu, dėl kurio nėra pašalinimo pagrindų. Šio punkto nuostatos taikomos ir subtiekėjams, jeigu Pirkimo sąlygose nustatyta, kad pašalinimo pagrindai taikomi ir jiems. </w:t>
      </w:r>
    </w:p>
    <w:p w14:paraId="4F09632F" w14:textId="77777777" w:rsidR="00465114" w:rsidRDefault="00465114" w:rsidP="00465114">
      <w:pPr>
        <w:pStyle w:val="Sraopastraipa"/>
        <w:numPr>
          <w:ilvl w:val="1"/>
          <w:numId w:val="22"/>
        </w:numPr>
        <w:tabs>
          <w:tab w:val="left" w:pos="0"/>
          <w:tab w:val="left" w:pos="567"/>
        </w:tabs>
        <w:spacing w:after="0" w:line="240" w:lineRule="auto"/>
        <w:ind w:left="0" w:firstLine="567"/>
        <w:jc w:val="both"/>
        <w:rPr>
          <w:rFonts w:ascii="Times New Roman" w:eastAsia="Arial" w:hAnsi="Times New Roman" w:cs="Times New Roman"/>
          <w:kern w:val="0"/>
          <w14:ligatures w14:val="none"/>
        </w:rPr>
      </w:pPr>
      <w:r w:rsidRPr="00CA378D">
        <w:rPr>
          <w:rFonts w:ascii="Times New Roman" w:eastAsia="Yu Mincho" w:hAnsi="Times New Roman" w:cs="Times New Roman"/>
          <w:kern w:val="0"/>
          <w14:ligatures w14:val="none"/>
        </w:rPr>
        <w:t>Nepaisant BS 6.2 ir 6.3 punkto nuostatų, tiekėjas iš Pirkimo nepašalinamas VPĮ 46 straipsnio 3 ir 10 dalyse nustatytais atvejais (atsižvelgiant į VPĮ 46 straipsnio 11 ir 12 dalių nuostatas),</w:t>
      </w:r>
      <w:r w:rsidRPr="00CA378D">
        <w:rPr>
          <w:rFonts w:ascii="Times New Roman" w:eastAsia="Arial" w:hAnsi="Times New Roman" w:cs="Times New Roman"/>
          <w:kern w:val="0"/>
          <w14:ligatures w14:val="none"/>
        </w:rPr>
        <w:t xml:space="preserve"> taip pat jeigu pagal VPĮ 46 straipsnio 8 dalį vertindama tiekėjo patikimumą </w:t>
      </w:r>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priėmė sprendimą, kad tiekėjo pašalinimas iš pirkimo procedūros būtų neproporcingas vertinamam tiekėjo elgesiui arba </w:t>
      </w:r>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priėmė sprendimą, kad esant nustatytam pašalinimo pagrindui pagal VPĮ 46 straipsnio 4 dalies 7 punkto c papunktį būtų reikšmingai apribota konkurencija.</w:t>
      </w:r>
      <w:r w:rsidRPr="00CA378D">
        <w:rPr>
          <w:rFonts w:ascii="Calibri" w:eastAsia="Arial" w:hAnsi="Calibri" w:cs="Arial"/>
          <w:kern w:val="0"/>
          <w:sz w:val="21"/>
          <w:szCs w:val="21"/>
          <w14:ligatures w14:val="none"/>
        </w:rPr>
        <w:t xml:space="preserve"> </w:t>
      </w:r>
      <w:r w:rsidRPr="00CA378D">
        <w:rPr>
          <w:rFonts w:ascii="Times New Roman" w:eastAsia="Arial" w:hAnsi="Times New Roman" w:cs="Times New Roman"/>
          <w:kern w:val="0"/>
          <w14:ligatures w14:val="none"/>
        </w:rPr>
        <w:t xml:space="preserve">Priimant sprendimus dėl tiekėjo pašalinimo iš pirkimo procedūros 6.3 punkte nurodytais pašalinimo pagrindais gali būti atsižvelgiama į pagal VPĮ 52 ir 91 straipsnius skelbiamą informaciją. </w:t>
      </w:r>
    </w:p>
    <w:p w14:paraId="362EE9ED" w14:textId="77777777" w:rsidR="00465114" w:rsidRPr="00CA378D" w:rsidRDefault="00465114" w:rsidP="00465114">
      <w:pPr>
        <w:spacing w:after="0" w:line="240" w:lineRule="auto"/>
        <w:jc w:val="center"/>
        <w:rPr>
          <w:rFonts w:ascii="Times New Roman" w:hAnsi="Times New Roman" w:cs="Times New Roman"/>
          <w:b/>
          <w:bCs/>
          <w:sz w:val="24"/>
          <w:szCs w:val="24"/>
        </w:rPr>
      </w:pPr>
    </w:p>
    <w:p w14:paraId="40D0F97F" w14:textId="77777777" w:rsidR="00465114" w:rsidRPr="00CA378D" w:rsidRDefault="00465114" w:rsidP="00465114">
      <w:pPr>
        <w:pStyle w:val="Sraopastraipa"/>
        <w:numPr>
          <w:ilvl w:val="0"/>
          <w:numId w:val="5"/>
        </w:numPr>
        <w:tabs>
          <w:tab w:val="left" w:pos="426"/>
        </w:tabs>
        <w:spacing w:after="0" w:line="240" w:lineRule="auto"/>
        <w:ind w:left="0" w:firstLine="0"/>
        <w:rPr>
          <w:rFonts w:ascii="Times New Roman" w:hAnsi="Times New Roman" w:cs="Times New Roman"/>
          <w:b/>
          <w:bCs/>
          <w:sz w:val="24"/>
          <w:szCs w:val="24"/>
        </w:rPr>
      </w:pPr>
      <w:bookmarkStart w:id="30" w:name="_Toc48053165"/>
      <w:bookmarkStart w:id="31" w:name="_Toc130463809"/>
      <w:r w:rsidRPr="00CA378D">
        <w:rPr>
          <w:rFonts w:ascii="Times New Roman" w:hAnsi="Times New Roman" w:cs="Times New Roman"/>
          <w:b/>
          <w:bCs/>
          <w:sz w:val="24"/>
          <w:szCs w:val="24"/>
        </w:rPr>
        <w:t>Tiekėjų kvalifikacijos reikalavimai ir reikalaujami kokybės bei aplinkos apsaugos vadybos sistemų standartai</w:t>
      </w:r>
      <w:bookmarkEnd w:id="30"/>
      <w:r w:rsidRPr="00CA378D">
        <w:rPr>
          <w:rFonts w:ascii="Times New Roman" w:hAnsi="Times New Roman" w:cs="Times New Roman"/>
          <w:b/>
          <w:bCs/>
          <w:sz w:val="24"/>
          <w:szCs w:val="24"/>
        </w:rPr>
        <w:t xml:space="preserve"> ir kiti reikalavimai</w:t>
      </w:r>
      <w:bookmarkEnd w:id="31"/>
    </w:p>
    <w:p w14:paraId="2C005328" w14:textId="77777777" w:rsidR="00465114" w:rsidRPr="00CA378D" w:rsidRDefault="00465114" w:rsidP="00465114">
      <w:pPr>
        <w:pStyle w:val="Sraopastraipa"/>
        <w:spacing w:after="0" w:line="240" w:lineRule="auto"/>
        <w:ind w:left="0"/>
        <w:jc w:val="center"/>
        <w:rPr>
          <w:rFonts w:ascii="Times New Roman" w:hAnsi="Times New Roman" w:cs="Times New Roman"/>
          <w:b/>
          <w:bCs/>
          <w:sz w:val="24"/>
          <w:szCs w:val="24"/>
        </w:rPr>
      </w:pPr>
    </w:p>
    <w:p w14:paraId="2382ED17"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Tiekėjams nustatomi kvalifikacijos reikalavimai, nacionalinio saugumo reikalavimai (SS 5 priede), žalieji</w:t>
      </w:r>
      <w:r w:rsidRPr="00CA378D">
        <w:t xml:space="preserve"> (</w:t>
      </w:r>
      <w:r w:rsidRPr="00CA378D">
        <w:rPr>
          <w:rFonts w:ascii="Times New Roman" w:eastAsia="Yu Mincho" w:hAnsi="Times New Roman" w:cs="Times New Roman"/>
          <w:kern w:val="0"/>
          <w14:ligatures w14:val="none"/>
        </w:rPr>
        <w:t>aplinkos apsaugos) reikalavimai</w:t>
      </w:r>
      <w:r w:rsidRPr="00CA378D">
        <w:t xml:space="preserve"> (</w:t>
      </w:r>
      <w:r w:rsidRPr="00CA378D">
        <w:rPr>
          <w:rFonts w:ascii="Times New Roman" w:eastAsia="Yu Mincho" w:hAnsi="Times New Roman" w:cs="Times New Roman"/>
          <w:kern w:val="0"/>
          <w14:ligatures w14:val="none"/>
        </w:rPr>
        <w:t xml:space="preserve">SS 3 priede), kokybės vadybos sistemos, ir (arba) aplinkos apsaugos vadybos sistemos standartų laikymosi (šiame Pirkime netaikomi), bei kiti reikalavimai ir jų atitiktį patvirtinantys dokumentai nurodyti </w:t>
      </w:r>
      <w:r w:rsidRPr="00CA378D">
        <w:rPr>
          <w:rFonts w:ascii="Times New Roman" w:eastAsia="Calibri" w:hAnsi="Times New Roman" w:cs="Times New Roman"/>
          <w:kern w:val="0"/>
          <w14:ligatures w14:val="none"/>
        </w:rPr>
        <w:t xml:space="preserve">SS ir (arba) jų SS prieduose. </w:t>
      </w:r>
    </w:p>
    <w:p w14:paraId="70CE50BD"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lastRenderedPageBreak/>
        <w:t xml:space="preserve">Jeigu tiekėjo kvalifikacija dėl teisės verstis atitinkama veikla nebuvo tikrinama arba tikrinama ne visa apimtimi, tiekėjas, teikdamas pasiūlymą, perkančiajai organizacijai įsipareigoja, kad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vykdys tik teisę verstis atitinkama veikla turintys </w:t>
      </w:r>
      <w:r w:rsidRPr="00BC09AB">
        <w:rPr>
          <w:rFonts w:ascii="Times New Roman" w:eastAsia="Yu Mincho" w:hAnsi="Times New Roman" w:cs="Times New Roman"/>
          <w:kern w:val="0"/>
          <w14:ligatures w14:val="none"/>
        </w:rPr>
        <w:t>asmenys.</w:t>
      </w:r>
    </w:p>
    <w:p w14:paraId="35FC4425"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Jeigu ūkio subjektas, kurio pajėgumais tiekėjas remiasi, netenkina jam keliamų kvalifikacijos reikalavimų, perkančioji organizacija pareikalaus per jos nustatytą terminą pakeisti jį reikalavimus atitinkančiu ūkio subjektu.</w:t>
      </w:r>
    </w:p>
    <w:p w14:paraId="29CEFF0F" w14:textId="77777777" w:rsidR="00465114" w:rsidRPr="00CA378D" w:rsidRDefault="00465114" w:rsidP="00465114">
      <w:pPr>
        <w:tabs>
          <w:tab w:val="left" w:pos="0"/>
        </w:tabs>
        <w:spacing w:after="0" w:line="240" w:lineRule="auto"/>
        <w:contextualSpacing/>
        <w:jc w:val="both"/>
        <w:rPr>
          <w:rFonts w:ascii="Times New Roman" w:eastAsia="Calibri" w:hAnsi="Times New Roman" w:cs="Times New Roman"/>
          <w:kern w:val="0"/>
          <w14:ligatures w14:val="none"/>
        </w:rPr>
      </w:pPr>
    </w:p>
    <w:p w14:paraId="051B9E19" w14:textId="77777777" w:rsidR="00465114" w:rsidRDefault="00465114" w:rsidP="00465114">
      <w:pPr>
        <w:pStyle w:val="Sraopastraipa"/>
        <w:numPr>
          <w:ilvl w:val="0"/>
          <w:numId w:val="5"/>
        </w:numPr>
        <w:spacing w:after="0" w:line="240" w:lineRule="auto"/>
        <w:ind w:left="0" w:firstLine="0"/>
        <w:rPr>
          <w:rFonts w:ascii="Times New Roman" w:hAnsi="Times New Roman" w:cs="Times New Roman"/>
          <w:b/>
          <w:bCs/>
          <w:sz w:val="24"/>
          <w:szCs w:val="24"/>
        </w:rPr>
      </w:pPr>
      <w:bookmarkStart w:id="32" w:name="_Toc48053166"/>
      <w:bookmarkStart w:id="33" w:name="_Toc130463810"/>
      <w:r w:rsidRPr="00CA378D">
        <w:rPr>
          <w:rFonts w:ascii="Times New Roman" w:hAnsi="Times New Roman" w:cs="Times New Roman"/>
          <w:b/>
          <w:bCs/>
          <w:sz w:val="24"/>
          <w:szCs w:val="24"/>
        </w:rPr>
        <w:t>Rezervuota teisė dalyvauti pirkime</w:t>
      </w:r>
      <w:bookmarkEnd w:id="32"/>
      <w:bookmarkEnd w:id="33"/>
    </w:p>
    <w:p w14:paraId="0F8CC8AD"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26FB530A" w14:textId="77777777" w:rsidR="00465114" w:rsidRPr="00CA378D" w:rsidRDefault="00465114" w:rsidP="00465114">
      <w:pPr>
        <w:pStyle w:val="Sraopastraipa"/>
        <w:numPr>
          <w:ilvl w:val="1"/>
          <w:numId w:val="5"/>
        </w:numPr>
        <w:spacing w:after="0" w:line="20" w:lineRule="atLeast"/>
        <w:ind w:left="0" w:firstLine="567"/>
        <w:jc w:val="both"/>
        <w:rPr>
          <w:rFonts w:ascii="Times New Roman" w:hAnsi="Times New Roman" w:cs="Times New Roman"/>
        </w:rPr>
      </w:pPr>
      <w:r w:rsidRPr="00CA378D">
        <w:rPr>
          <w:rFonts w:ascii="Times New Roman" w:hAnsi="Times New Roman" w:cs="Times New Roman"/>
        </w:rPr>
        <w:t xml:space="preserve">Šis skyrius taikomas, jeigu perkančioji organizacija </w:t>
      </w:r>
      <w:r>
        <w:rPr>
          <w:rFonts w:ascii="Times New Roman" w:hAnsi="Times New Roman" w:cs="Times New Roman"/>
        </w:rPr>
        <w:t>S</w:t>
      </w:r>
      <w:r w:rsidRPr="00CA378D">
        <w:rPr>
          <w:rFonts w:ascii="Times New Roman" w:hAnsi="Times New Roman" w:cs="Times New Roman"/>
        </w:rPr>
        <w:t xml:space="preserve">pecialiosiose sąlygose rezervuoja teisę dalyvauti pirkime </w:t>
      </w:r>
      <w:r>
        <w:rPr>
          <w:rFonts w:ascii="Times New Roman" w:hAnsi="Times New Roman" w:cs="Times New Roman"/>
        </w:rPr>
        <w:t>SS</w:t>
      </w:r>
      <w:r w:rsidRPr="00CA378D">
        <w:rPr>
          <w:rFonts w:ascii="Times New Roman" w:hAnsi="Times New Roman" w:cs="Times New Roman"/>
        </w:rPr>
        <w:t xml:space="preserve"> nurodytiems tiekėjams.</w:t>
      </w:r>
    </w:p>
    <w:p w14:paraId="12AD7755"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bookmarkStart w:id="34" w:name="_Ref48036094"/>
      <w:r w:rsidRPr="00CA378D">
        <w:rPr>
          <w:rFonts w:ascii="Times New Roman" w:hAnsi="Times New Roman" w:cs="Times New Roman"/>
          <w:b/>
          <w:bCs/>
          <w:color w:val="000000"/>
        </w:rPr>
        <w:t>Jeigu perkančioji organizacija rezervuoja teisę pirkime dalyvauti tik VPĮ 23 straipsnyje nurodytiems tiekėjams</w:t>
      </w:r>
      <w:r w:rsidRPr="00CA378D">
        <w:rPr>
          <w:rFonts w:ascii="Times New Roman" w:hAnsi="Times New Roman" w:cs="Times New Roman"/>
          <w:color w:val="000000"/>
        </w:rPr>
        <w:t>, pirkime gali dalyvauti tik:</w:t>
      </w:r>
      <w:bookmarkEnd w:id="34"/>
    </w:p>
    <w:p w14:paraId="23C7C369" w14:textId="02171F65" w:rsidR="00465114" w:rsidRPr="00CA378D" w:rsidRDefault="00465114" w:rsidP="00465114">
      <w:pPr>
        <w:pStyle w:val="Sraopastraipa"/>
        <w:numPr>
          <w:ilvl w:val="2"/>
          <w:numId w:val="5"/>
        </w:numPr>
        <w:spacing w:line="240" w:lineRule="auto"/>
        <w:ind w:left="0" w:firstLine="709"/>
        <w:jc w:val="both"/>
        <w:rPr>
          <w:rFonts w:ascii="Times New Roman" w:hAnsi="Times New Roman" w:cs="Times New Roman"/>
          <w:color w:val="000000"/>
        </w:rPr>
      </w:pPr>
      <w:bookmarkStart w:id="35" w:name="part_c8889be5d523482e81bb176e6fe56cd2"/>
      <w:bookmarkStart w:id="36" w:name="part_da460e3efffa45688cb920cd281c7959"/>
      <w:bookmarkStart w:id="37" w:name="part_2d694ec0bf4747a2ace8bc3a118ff44f"/>
      <w:bookmarkEnd w:id="35"/>
      <w:bookmarkEnd w:id="36"/>
      <w:bookmarkEnd w:id="37"/>
      <w:r w:rsidRPr="00CA378D">
        <w:rPr>
          <w:rFonts w:ascii="Times New Roman" w:hAnsi="Times New Roman" w:cs="Times New Roman"/>
          <w:color w:val="000000"/>
        </w:rPr>
        <w:t>tiekėjai, kuriuose nuteistųjų, atliekančių arešto, terminuoto laisvės atėmimo ir laisvės atėmimo iki gyvos galvos bausmes, dirba daugiau kaip 50 procentų tiekėjo</w:t>
      </w:r>
      <w:r>
        <w:rPr>
          <w:rFonts w:ascii="Times New Roman" w:hAnsi="Times New Roman" w:cs="Times New Roman"/>
          <w:color w:val="000000"/>
        </w:rPr>
        <w:t xml:space="preserve"> </w:t>
      </w:r>
      <w:r w:rsidRPr="00CA378D">
        <w:rPr>
          <w:rFonts w:ascii="Times New Roman" w:hAnsi="Times New Roman" w:cs="Times New Roman"/>
          <w:color w:val="000000"/>
        </w:rPr>
        <w:t>metinio vidutinio sąrašuose esančių darbuotojų skaičiaus;</w:t>
      </w:r>
    </w:p>
    <w:p w14:paraId="41A04A38" w14:textId="77777777" w:rsidR="00465114" w:rsidRPr="00CA378D" w:rsidRDefault="00465114" w:rsidP="00465114">
      <w:pPr>
        <w:pStyle w:val="Sraopastraipa"/>
        <w:numPr>
          <w:ilvl w:val="2"/>
          <w:numId w:val="5"/>
        </w:numPr>
        <w:spacing w:line="240" w:lineRule="auto"/>
        <w:ind w:left="0" w:firstLine="709"/>
        <w:jc w:val="both"/>
        <w:rPr>
          <w:rFonts w:ascii="Times New Roman" w:hAnsi="Times New Roman" w:cs="Times New Roman"/>
          <w:color w:val="000000"/>
        </w:rPr>
      </w:pPr>
      <w:bookmarkStart w:id="38" w:name="part_b3f278cdbcbe467a8b3f1d6ea4ea85f8"/>
      <w:bookmarkEnd w:id="38"/>
      <w:r w:rsidRPr="00CA378D">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3D4C0D3A" w14:textId="77777777" w:rsidR="00465114" w:rsidRPr="00CA378D" w:rsidRDefault="00465114" w:rsidP="00465114">
      <w:pPr>
        <w:pStyle w:val="Sraopastraipa"/>
        <w:numPr>
          <w:ilvl w:val="2"/>
          <w:numId w:val="5"/>
        </w:numPr>
        <w:spacing w:line="240" w:lineRule="auto"/>
        <w:ind w:left="0" w:firstLine="709"/>
        <w:jc w:val="both"/>
        <w:rPr>
          <w:rFonts w:ascii="Times New Roman" w:hAnsi="Times New Roman" w:cs="Times New Roman"/>
          <w:color w:val="000000"/>
        </w:rPr>
      </w:pPr>
      <w:bookmarkStart w:id="39" w:name="part_472a163f4f844a9297cdf9e29b7fb942"/>
      <w:bookmarkEnd w:id="39"/>
      <w:r w:rsidRPr="00CA378D">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9A43D78"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color w:val="000000"/>
        </w:rPr>
        <w:t xml:space="preserve">Tiekėjas gali pasitelkti tik tokius subtiekėjus </w:t>
      </w:r>
      <w:r>
        <w:rPr>
          <w:rFonts w:ascii="Times New Roman" w:hAnsi="Times New Roman" w:cs="Times New Roman"/>
          <w:color w:val="000000"/>
        </w:rPr>
        <w:t>S</w:t>
      </w:r>
      <w:r w:rsidRPr="00CA378D">
        <w:rPr>
          <w:rFonts w:ascii="Times New Roman" w:hAnsi="Times New Roman" w:cs="Times New Roman"/>
          <w:color w:val="000000"/>
        </w:rPr>
        <w:t xml:space="preserve">utarčiai vykdyti, taip pat gali remtis tik tokių ūkio subjektų pajėgumais, kurie turi 8.2 punkte nurodytą statusą. </w:t>
      </w:r>
    </w:p>
    <w:p w14:paraId="1CD6DE71"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rPr>
        <w:t xml:space="preserve">Tiekėjas turi pagrįsti, kad </w:t>
      </w:r>
      <w:r w:rsidRPr="00CA378D">
        <w:rPr>
          <w:rFonts w:ascii="Times New Roman" w:hAnsi="Times New Roman" w:cs="Times New Roman"/>
          <w:color w:val="000000"/>
        </w:rPr>
        <w:t xml:space="preserve">jis, ūkio subjektai, kurių pajėgumais remiasi ir (ar) pasitelkiami subtiekėjai </w:t>
      </w:r>
      <w:r w:rsidRPr="00CA378D">
        <w:rPr>
          <w:rFonts w:ascii="Times New Roman" w:hAnsi="Times New Roman" w:cs="Times New Roman"/>
        </w:rPr>
        <w:t xml:space="preserve">turi </w:t>
      </w:r>
      <w:r w:rsidRPr="00CA378D">
        <w:rPr>
          <w:rFonts w:ascii="Times New Roman" w:hAnsi="Times New Roman" w:cs="Times New Roman"/>
          <w:color w:val="000000"/>
        </w:rPr>
        <w:t xml:space="preserve">8.2 punkte nurodytą statusą, pateikdamas kompetentingos institucijos išduotą dokumentą ar tiekėjo patvirtintą deklaraciją. </w:t>
      </w:r>
    </w:p>
    <w:p w14:paraId="7A205137" w14:textId="41D73DA1"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rPr>
        <w:t xml:space="preserve">Tiekėjas, ūkio subjektai, kurių pajėgumais tiekėjas remiasi, ir pasitelkiami subtiekėjai </w:t>
      </w:r>
      <w:r w:rsidRPr="00CA378D">
        <w:rPr>
          <w:rFonts w:ascii="Times New Roman" w:hAnsi="Times New Roman" w:cs="Times New Roman"/>
          <w:color w:val="000000" w:themeColor="text1"/>
        </w:rPr>
        <w:t>visą dalyvavimo</w:t>
      </w:r>
      <w:r w:rsidR="002933E1">
        <w:rPr>
          <w:rFonts w:ascii="Times New Roman" w:hAnsi="Times New Roman" w:cs="Times New Roman"/>
          <w:color w:val="000000" w:themeColor="text1"/>
        </w:rPr>
        <w:t xml:space="preserve"> </w:t>
      </w:r>
      <w:r>
        <w:rPr>
          <w:rFonts w:ascii="Times New Roman" w:hAnsi="Times New Roman" w:cs="Times New Roman"/>
          <w:color w:val="000000" w:themeColor="text1"/>
        </w:rPr>
        <w:t>P</w:t>
      </w:r>
      <w:r w:rsidRPr="00CA378D">
        <w:rPr>
          <w:rFonts w:ascii="Times New Roman" w:hAnsi="Times New Roman" w:cs="Times New Roman"/>
          <w:color w:val="000000" w:themeColor="text1"/>
        </w:rPr>
        <w:t xml:space="preserve">irkime ir </w:t>
      </w:r>
      <w:r>
        <w:rPr>
          <w:rFonts w:ascii="Times New Roman" w:hAnsi="Times New Roman" w:cs="Times New Roman"/>
          <w:color w:val="000000" w:themeColor="text1"/>
        </w:rPr>
        <w:t>S</w:t>
      </w:r>
      <w:r w:rsidRPr="00CA378D">
        <w:rPr>
          <w:rFonts w:ascii="Times New Roman" w:hAnsi="Times New Roman" w:cs="Times New Roman"/>
          <w:color w:val="000000" w:themeColor="text1"/>
        </w:rPr>
        <w:t>utarties vykdymo laikotarpį privalo  išlaikyti</w:t>
      </w:r>
      <w:r w:rsidR="002933E1">
        <w:rPr>
          <w:rFonts w:ascii="Times New Roman" w:hAnsi="Times New Roman" w:cs="Times New Roman"/>
          <w:color w:val="000000" w:themeColor="text1"/>
        </w:rPr>
        <w:t xml:space="preserve"> </w:t>
      </w:r>
      <w:r w:rsidRPr="00CA378D">
        <w:rPr>
          <w:rFonts w:ascii="Times New Roman" w:hAnsi="Times New Roman" w:cs="Times New Roman"/>
          <w:color w:val="000000" w:themeColor="text1"/>
        </w:rPr>
        <w:t>8.2 punkte nurodytą statusą.</w:t>
      </w:r>
    </w:p>
    <w:p w14:paraId="44D8A5B7"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b/>
          <w:bCs/>
          <w:color w:val="000000"/>
        </w:rPr>
        <w:t>Jeigu perkančioji organizacija rezervuoja teisę pirkime dalyvauti tik VPĮ 24 straipsnyje nurodytiems tiekėjams</w:t>
      </w:r>
      <w:r w:rsidRPr="00CA378D">
        <w:rPr>
          <w:rFonts w:ascii="Times New Roman" w:hAnsi="Times New Roman" w:cs="Times New Roman"/>
          <w:color w:val="000000"/>
        </w:rPr>
        <w:t>, pirkime gali dalyvauti tik įmonės, atitinkančios visus šiuos reikalavimus:</w:t>
      </w:r>
    </w:p>
    <w:p w14:paraId="465A2556"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 xml:space="preserve"> </w:t>
      </w:r>
      <w:bookmarkStart w:id="40" w:name="_Ref51235541"/>
      <w:r w:rsidRPr="00CA378D">
        <w:rPr>
          <w:rFonts w:ascii="Times New Roman" w:hAnsi="Times New Roman" w:cs="Times New Roman"/>
        </w:rPr>
        <w:t xml:space="preserve">jos tikslas turi būti viešosios paslaugos, susijusios su </w:t>
      </w:r>
      <w:r w:rsidRPr="00CA378D">
        <w:rPr>
          <w:rFonts w:ascii="Times New Roman" w:hAnsi="Times New Roman" w:cs="Times New Roman"/>
          <w:color w:val="000000" w:themeColor="text1"/>
        </w:rPr>
        <w:t xml:space="preserve">sveikatos, socialinėmis, kultūros paslaugomis, kurių BVPŽ kodai yra </w:t>
      </w:r>
      <w:r w:rsidRPr="007A72F0">
        <w:rPr>
          <w:rFonts w:ascii="Times New Roman" w:hAnsi="Times New Roman" w:cs="Times New Roman"/>
          <w:color w:val="000000" w:themeColor="text1"/>
        </w:rPr>
        <w:t>75121000-0, 75122000-7, 75123000-4, 79622000-0, 79624000-4, 79625000-1, 80110000-8, 80300000-7, 80420000-4, 80430000-7, 80511000-9, 80520000-5, 80590000-6, nuo 85000000-9 iki 85323000-9, 92500000-6, 92600000-7, 98133000-4, 98133110-8</w:t>
      </w:r>
      <w:r w:rsidRPr="00CA378D">
        <w:rPr>
          <w:rFonts w:ascii="Times New Roman" w:hAnsi="Times New Roman" w:cs="Times New Roman"/>
        </w:rPr>
        <w:t>, teikimas;</w:t>
      </w:r>
      <w:bookmarkEnd w:id="40"/>
    </w:p>
    <w:p w14:paraId="0B573581"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 xml:space="preserve"> jos pelnas gali būti panaudojamas tik įmonės veiklos tikslams. Pelnas gali būti paskirstomas ar perskirstomas tik atsižvelgiant į dalyvavimo įmonės valdyme veiksnius;</w:t>
      </w:r>
    </w:p>
    <w:p w14:paraId="2BAC4080"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jos valdymo ar dalininkų struktūra pagrįsta darbuotojams suteikiamų nuosavybės ar dalyvavimo įmonės valdyme teisių principais arba reikalauja aktyvaus darbuotojų, paslaugų gavėjų ar suinteresuotų subjektų dalyvavimo įmonės valdyme;</w:t>
      </w:r>
    </w:p>
    <w:p w14:paraId="0A332F8B"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 xml:space="preserve">per paskutinius 3 metus perkančioji organizacija su šia įmone nebuvo sudariusi </w:t>
      </w:r>
      <w:r>
        <w:rPr>
          <w:rFonts w:ascii="Times New Roman" w:hAnsi="Times New Roman" w:cs="Times New Roman"/>
        </w:rPr>
        <w:t>S</w:t>
      </w:r>
      <w:r w:rsidRPr="00CA378D">
        <w:rPr>
          <w:rFonts w:ascii="Times New Roman" w:hAnsi="Times New Roman" w:cs="Times New Roman"/>
        </w:rPr>
        <w:t>utarties pagal VPĮ 24 straipsnyje nustatytus reikalavimus.</w:t>
      </w:r>
    </w:p>
    <w:p w14:paraId="68B38E15" w14:textId="77777777" w:rsidR="00465114" w:rsidRPr="00CA378D" w:rsidRDefault="00465114" w:rsidP="00465114">
      <w:pPr>
        <w:pStyle w:val="Sraopastraipa"/>
        <w:numPr>
          <w:ilvl w:val="1"/>
          <w:numId w:val="5"/>
        </w:numPr>
        <w:spacing w:after="0" w:line="240" w:lineRule="auto"/>
        <w:ind w:left="0" w:firstLine="567"/>
        <w:jc w:val="both"/>
        <w:rPr>
          <w:rFonts w:ascii="Times New Roman" w:hAnsi="Times New Roman" w:cs="Times New Roman"/>
        </w:rPr>
      </w:pPr>
      <w:r w:rsidRPr="00CA378D">
        <w:rPr>
          <w:rFonts w:ascii="Times New Roman" w:hAnsi="Times New Roman" w:cs="Times New Roman"/>
          <w:color w:val="000000"/>
        </w:rPr>
        <w:t>Tiekėjas gali remtis tik tokių ūkio subjektų pajėgumais ir (ar) pasitelkti tik subtiekėjus, atitinkančius 8.6 punkte nustatytus reikalavimus.</w:t>
      </w:r>
    </w:p>
    <w:p w14:paraId="4B5EAA5F" w14:textId="77777777" w:rsidR="00465114" w:rsidRPr="005C2CED" w:rsidRDefault="00465114" w:rsidP="00465114">
      <w:pPr>
        <w:pStyle w:val="Sraopastraipa"/>
        <w:numPr>
          <w:ilvl w:val="1"/>
          <w:numId w:val="5"/>
        </w:numPr>
        <w:spacing w:after="0" w:line="240" w:lineRule="auto"/>
        <w:ind w:left="0" w:firstLine="567"/>
        <w:jc w:val="both"/>
        <w:rPr>
          <w:rFonts w:ascii="Times New Roman" w:hAnsi="Times New Roman" w:cs="Times New Roman"/>
        </w:rPr>
      </w:pPr>
      <w:r w:rsidRPr="00CA378D">
        <w:rPr>
          <w:rFonts w:ascii="Times New Roman" w:hAnsi="Times New Roman" w:cs="Times New Roman"/>
        </w:rPr>
        <w:t xml:space="preserve">Tiekėjas turi pagrįsti, kad </w:t>
      </w:r>
      <w:r w:rsidRPr="00CA378D">
        <w:rPr>
          <w:rFonts w:ascii="Times New Roman" w:hAnsi="Times New Roman" w:cs="Times New Roman"/>
          <w:color w:val="000000"/>
        </w:rPr>
        <w:t xml:space="preserve">jis, ūkio subjektai, kurių pajėgumais remiasi ir (ar) pasitelkiami subtiekėjai </w:t>
      </w:r>
      <w:r w:rsidRPr="00CA378D">
        <w:rPr>
          <w:rFonts w:ascii="Times New Roman" w:hAnsi="Times New Roman" w:cs="Times New Roman"/>
        </w:rPr>
        <w:t xml:space="preserve">atitinka </w:t>
      </w:r>
      <w:r w:rsidRPr="00CA378D">
        <w:rPr>
          <w:rFonts w:ascii="Times New Roman" w:hAnsi="Times New Roman" w:cs="Times New Roman"/>
          <w:color w:val="000000"/>
        </w:rPr>
        <w:t>8.6 punkte nustatytus reikalavimus pateikdamas tiekėjo patvirtintą deklaraciją.</w:t>
      </w:r>
    </w:p>
    <w:p w14:paraId="09BAEA30" w14:textId="77777777" w:rsidR="00465114" w:rsidRPr="00CA378D" w:rsidRDefault="00465114" w:rsidP="00465114">
      <w:pPr>
        <w:pStyle w:val="Sraopastraipa"/>
        <w:spacing w:after="0" w:line="240" w:lineRule="auto"/>
        <w:ind w:left="567"/>
        <w:jc w:val="both"/>
        <w:rPr>
          <w:rFonts w:ascii="Times New Roman" w:hAnsi="Times New Roman" w:cs="Times New Roman"/>
        </w:rPr>
      </w:pPr>
    </w:p>
    <w:p w14:paraId="62B6E796" w14:textId="77777777" w:rsidR="00465114" w:rsidRPr="00CA378D" w:rsidRDefault="00465114" w:rsidP="00465114">
      <w:pPr>
        <w:pStyle w:val="Sraopastraipa"/>
        <w:numPr>
          <w:ilvl w:val="0"/>
          <w:numId w:val="5"/>
        </w:numPr>
        <w:tabs>
          <w:tab w:val="left" w:pos="567"/>
        </w:tabs>
        <w:spacing w:line="276" w:lineRule="auto"/>
        <w:ind w:left="0" w:firstLine="0"/>
        <w:rPr>
          <w:rFonts w:ascii="Times New Roman" w:hAnsi="Times New Roman" w:cs="Times New Roman"/>
          <w:b/>
          <w:bCs/>
          <w:sz w:val="24"/>
          <w:szCs w:val="24"/>
        </w:rPr>
      </w:pPr>
      <w:bookmarkStart w:id="41" w:name="_Ref48037697"/>
      <w:bookmarkStart w:id="42" w:name="_Ref48037709"/>
      <w:bookmarkStart w:id="43" w:name="_Toc48053167"/>
      <w:bookmarkStart w:id="44" w:name="_Toc130463811"/>
      <w:r w:rsidRPr="00CA378D">
        <w:rPr>
          <w:rFonts w:ascii="Times New Roman" w:hAnsi="Times New Roman" w:cs="Times New Roman"/>
          <w:b/>
          <w:bCs/>
          <w:sz w:val="24"/>
          <w:szCs w:val="24"/>
        </w:rPr>
        <w:t>EBVPD pateikimo tvarka ir EBVPD pateikiamos informacijos patvirtinimo priemonės</w:t>
      </w:r>
      <w:bookmarkEnd w:id="41"/>
      <w:bookmarkEnd w:id="42"/>
      <w:bookmarkEnd w:id="43"/>
      <w:bookmarkEnd w:id="44"/>
    </w:p>
    <w:p w14:paraId="1DDF4F85"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Tiekėjas</w:t>
      </w:r>
      <w:r w:rsidRPr="001A7476">
        <w:t xml:space="preserve"> </w:t>
      </w:r>
      <w:r w:rsidRPr="001A7476">
        <w:rPr>
          <w:rFonts w:ascii="Times New Roman" w:hAnsi="Times New Roman" w:cs="Times New Roman"/>
        </w:rPr>
        <w:t xml:space="preserve">(taip pat ir </w:t>
      </w:r>
      <w:r w:rsidRPr="001A7476">
        <w:rPr>
          <w:rFonts w:ascii="Times New Roman" w:eastAsia="Yu Mincho" w:hAnsi="Times New Roman" w:cs="Times New Roman"/>
          <w:kern w:val="0"/>
          <w14:ligatures w14:val="none"/>
        </w:rPr>
        <w:t>subtiekėj</w:t>
      </w:r>
      <w:r>
        <w:rPr>
          <w:rFonts w:ascii="Times New Roman" w:eastAsia="Yu Mincho" w:hAnsi="Times New Roman" w:cs="Times New Roman"/>
          <w:kern w:val="0"/>
          <w14:ligatures w14:val="none"/>
        </w:rPr>
        <w:t>ai</w:t>
      </w:r>
      <w:r w:rsidRPr="001A7476">
        <w:rPr>
          <w:rFonts w:ascii="Times New Roman" w:eastAsia="Yu Mincho" w:hAnsi="Times New Roman" w:cs="Times New Roman"/>
          <w:kern w:val="0"/>
          <w14:ligatures w14:val="none"/>
        </w:rPr>
        <w:t xml:space="preserve"> (jei taikoma), ūkio subjekt</w:t>
      </w:r>
      <w:r>
        <w:rPr>
          <w:rFonts w:ascii="Times New Roman" w:eastAsia="Yu Mincho" w:hAnsi="Times New Roman" w:cs="Times New Roman"/>
          <w:kern w:val="0"/>
          <w14:ligatures w14:val="none"/>
        </w:rPr>
        <w:t>ai</w:t>
      </w:r>
      <w:r w:rsidRPr="001A7476">
        <w:rPr>
          <w:rFonts w:ascii="Times New Roman" w:eastAsia="Yu Mincho" w:hAnsi="Times New Roman" w:cs="Times New Roman"/>
          <w:kern w:val="0"/>
          <w14:ligatures w14:val="none"/>
        </w:rPr>
        <w:t>, kurių pajėgumais tiekėjas remiasi</w:t>
      </w:r>
      <w:r w:rsidRPr="005B5379">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(išskyrus kvazisubtiekėjus)</w:t>
      </w:r>
      <w:r w:rsidRPr="001A7476">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teikdamas pasiūlymą, turi pateikti EBVPD - aktualią deklaraciją (SS 6 priedą),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AFA559E"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Atskirą EBVPD pildo:</w:t>
      </w:r>
    </w:p>
    <w:p w14:paraId="10B36000"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lastRenderedPageBreak/>
        <w:t>tiekėjas;</w:t>
      </w:r>
    </w:p>
    <w:p w14:paraId="4C768C0F"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kiekvienas tiekėjų grupės narys (jeigu pasiūlymą teikia tiekėjų grupė);</w:t>
      </w:r>
    </w:p>
    <w:p w14:paraId="7AE7EDCB"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kiekvienas ūkio subjektas, jeigu tiekėjas remiasi jo pajėgumais pagal VPĮ 49 straipsnį</w:t>
      </w:r>
      <w:r>
        <w:rPr>
          <w:rFonts w:ascii="Times New Roman" w:eastAsia="Yu Mincho" w:hAnsi="Times New Roman" w:cs="Times New Roman"/>
          <w:bCs/>
          <w:iCs/>
          <w:kern w:val="0"/>
          <w14:ligatures w14:val="none"/>
        </w:rPr>
        <w:t xml:space="preserve"> (</w:t>
      </w:r>
      <w:r>
        <w:rPr>
          <w:rFonts w:ascii="Times New Roman" w:eastAsia="Yu Mincho" w:hAnsi="Times New Roman" w:cs="Times New Roman"/>
          <w:kern w:val="0"/>
          <w14:ligatures w14:val="none"/>
        </w:rPr>
        <w:t>išskyrus kvazisubtiekėjus)</w:t>
      </w:r>
      <w:r w:rsidRPr="00CA378D">
        <w:rPr>
          <w:rFonts w:ascii="Times New Roman" w:eastAsia="Yu Mincho" w:hAnsi="Times New Roman" w:cs="Times New Roman"/>
          <w:bCs/>
          <w:iCs/>
          <w:kern w:val="0"/>
          <w14:ligatures w14:val="none"/>
        </w:rPr>
        <w:t>;</w:t>
      </w:r>
    </w:p>
    <w:p w14:paraId="5E9E667F" w14:textId="77777777" w:rsidR="002933E1" w:rsidRPr="002933E1" w:rsidRDefault="00465114" w:rsidP="002933E1">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bookmarkStart w:id="45" w:name="_Ref39744259"/>
      <w:r w:rsidRPr="002933E1">
        <w:rPr>
          <w:rFonts w:ascii="Times New Roman" w:eastAsia="Yu Mincho" w:hAnsi="Times New Roman" w:cs="Times New Roman"/>
          <w:kern w:val="0"/>
          <w14:ligatures w14:val="none"/>
        </w:rPr>
        <w:t>pasiūlymo teikimo metu žinomi subtiekėjai (jeigu perkančioji organizacija nustato reikalavimus dėl subtiekėjų pašalinimo pagrindų)</w:t>
      </w:r>
      <w:bookmarkEnd w:id="45"/>
      <w:r w:rsidR="002933E1" w:rsidRPr="002933E1">
        <w:rPr>
          <w:rFonts w:ascii="Times New Roman" w:eastAsia="Yu Mincho" w:hAnsi="Times New Roman" w:cs="Times New Roman"/>
          <w:kern w:val="0"/>
          <w14:ligatures w14:val="none"/>
        </w:rPr>
        <w:t>.</w:t>
      </w:r>
    </w:p>
    <w:p w14:paraId="2C856183" w14:textId="77777777" w:rsidR="00896E89" w:rsidRDefault="002933E1" w:rsidP="00896E89">
      <w:pPr>
        <w:tabs>
          <w:tab w:val="left" w:pos="0"/>
        </w:tabs>
        <w:spacing w:after="0" w:line="20" w:lineRule="atLeast"/>
        <w:contextualSpacing/>
        <w:jc w:val="both"/>
        <w:rPr>
          <w:rFonts w:ascii="Times New Roman" w:eastAsia="Calibri" w:hAnsi="Times New Roman" w:cs="Times New Roman"/>
          <w:kern w:val="0"/>
          <w14:ligatures w14:val="none"/>
        </w:rPr>
      </w:pPr>
      <w:r>
        <w:rPr>
          <w:rFonts w:ascii="Times New Roman" w:eastAsia="Yu Mincho" w:hAnsi="Times New Roman" w:cs="Times New Roman"/>
          <w:kern w:val="0"/>
          <w14:ligatures w14:val="none"/>
        </w:rPr>
        <w:t xml:space="preserve">           </w:t>
      </w:r>
      <w:r w:rsidRPr="002933E1">
        <w:rPr>
          <w:rFonts w:ascii="Times New Roman" w:eastAsia="Yu Mincho" w:hAnsi="Times New Roman" w:cs="Times New Roman"/>
          <w:kern w:val="0"/>
          <w14:ligatures w14:val="none"/>
        </w:rPr>
        <w:t xml:space="preserve">9.3. </w:t>
      </w:r>
      <w:r w:rsidR="00465114" w:rsidRPr="002933E1">
        <w:rPr>
          <w:rFonts w:ascii="Times New Roman" w:eastAsia="Yu Mincho" w:hAnsi="Times New Roman" w:cs="Times New Roman"/>
          <w:kern w:val="0"/>
          <w14:ligatures w14:val="none"/>
        </w:rPr>
        <w:t xml:space="preserve">EBVPD pildomas jį įkėlus </w:t>
      </w:r>
      <w:r w:rsidR="00465114" w:rsidRPr="002933E1">
        <w:rPr>
          <w:rFonts w:ascii="Times New Roman" w:eastAsia="Calibri" w:hAnsi="Times New Roman" w:cs="Times New Roman"/>
          <w:kern w:val="0"/>
          <w14:ligatures w14:val="none"/>
        </w:rPr>
        <w:t xml:space="preserve">interneto svetainėje </w:t>
      </w:r>
      <w:hyperlink r:id="rId12" w:history="1">
        <w:r w:rsidR="00465114" w:rsidRPr="002933E1">
          <w:rPr>
            <w:rFonts w:ascii="Times New Roman" w:eastAsia="Yu Mincho" w:hAnsi="Times New Roman" w:cs="Times New Roman"/>
            <w:color w:val="0070C0"/>
            <w:kern w:val="0"/>
            <w14:ligatures w14:val="none"/>
          </w:rPr>
          <w:t>http://ebvpd.eviesiejipirkimai.lt/espd-web/</w:t>
        </w:r>
      </w:hyperlink>
      <w:r w:rsidR="00465114" w:rsidRPr="002933E1">
        <w:rPr>
          <w:rFonts w:ascii="Times New Roman" w:eastAsia="Yu Mincho" w:hAnsi="Times New Roman" w:cs="Times New Roman"/>
          <w:kern w:val="0"/>
          <w14:ligatures w14:val="none"/>
        </w:rPr>
        <w:t>.</w:t>
      </w:r>
      <w:r w:rsidR="00465114" w:rsidRPr="002933E1">
        <w:rPr>
          <w:rFonts w:ascii="Times New Roman" w:eastAsia="Calibri" w:hAnsi="Times New Roman" w:cs="Times New Roman"/>
          <w:kern w:val="0"/>
          <w14:ligatures w14:val="none"/>
        </w:rPr>
        <w:t xml:space="preserve"> </w:t>
      </w:r>
      <w:r w:rsidR="00465114" w:rsidRPr="002933E1">
        <w:rPr>
          <w:rFonts w:ascii="Times New Roman" w:eastAsia="Yu Mincho" w:hAnsi="Times New Roman" w:cs="Times New Roman"/>
          <w:kern w:val="0"/>
          <w:shd w:val="clear" w:color="auto" w:fill="FFFFFF"/>
          <w14:ligatures w14:val="none"/>
        </w:rPr>
        <w:t xml:space="preserve">Tiekėjas, pildydamas EBVPD, laukelyje </w:t>
      </w:r>
      <w:r w:rsidR="00465114" w:rsidRPr="002933E1">
        <w:rPr>
          <w:rFonts w:ascii="Times New Roman" w:eastAsia="Yu Mincho" w:hAnsi="Times New Roman" w:cs="Times New Roman"/>
          <w:i/>
          <w:iCs/>
          <w:kern w:val="0"/>
          <w:shd w:val="clear" w:color="auto" w:fill="FFFFFF"/>
          <w14:ligatures w14:val="none"/>
        </w:rPr>
        <w:t>„Procedūros tipas“</w:t>
      </w:r>
      <w:r w:rsidR="00465114" w:rsidRPr="002933E1">
        <w:rPr>
          <w:rFonts w:ascii="Times New Roman" w:eastAsia="Yu Mincho" w:hAnsi="Times New Roman" w:cs="Times New Roman"/>
          <w:kern w:val="0"/>
          <w:shd w:val="clear" w:color="auto" w:fill="FFFFFF"/>
          <w14:ligatures w14:val="none"/>
        </w:rPr>
        <w:t xml:space="preserve"> turi pasirinkti</w:t>
      </w:r>
      <w:r w:rsidR="00465114" w:rsidRPr="002933E1">
        <w:rPr>
          <w:rFonts w:ascii="Times New Roman" w:eastAsia="Yu Mincho" w:hAnsi="Times New Roman" w:cs="Times New Roman"/>
          <w:i/>
          <w:iCs/>
          <w:color w:val="000000"/>
          <w:kern w:val="0"/>
          <w:shd w:val="clear" w:color="auto" w:fill="FFFFFF"/>
          <w14:ligatures w14:val="none"/>
        </w:rPr>
        <w:t xml:space="preserve"> „Atvira“. </w:t>
      </w:r>
      <w:r w:rsidR="00465114" w:rsidRPr="002933E1">
        <w:rPr>
          <w:rFonts w:ascii="Times New Roman" w:eastAsia="Calibri" w:hAnsi="Times New Roman" w:cs="Times New Roman"/>
          <w:kern w:val="0"/>
          <w14:ligatures w14:val="none"/>
        </w:rPr>
        <w:t xml:space="preserve">Teikdamas pasiūlymą CVP IS priemonėmis šį </w:t>
      </w:r>
      <w:r w:rsidR="00465114" w:rsidRPr="002933E1">
        <w:rPr>
          <w:rFonts w:ascii="Times New Roman" w:eastAsia="Calibri" w:hAnsi="Times New Roman" w:cs="Times New Roman"/>
          <w:b/>
          <w:bCs/>
          <w:kern w:val="0"/>
          <w14:ligatures w14:val="none"/>
        </w:rPr>
        <w:t>užpildytą ir pasirašytą</w:t>
      </w:r>
      <w:r w:rsidR="00465114" w:rsidRPr="002933E1">
        <w:rPr>
          <w:rFonts w:ascii="Times New Roman" w:eastAsia="Calibri" w:hAnsi="Times New Roman" w:cs="Times New Roman"/>
          <w:kern w:val="0"/>
          <w14:ligatures w14:val="none"/>
        </w:rPr>
        <w:t xml:space="preserve"> (išskyrus jei visą pasiūlymą elektroniniu parašu pasirašo EBVPD turintis pasirašyti asmuo) EBVPD tiekėjas turi pridėti kartu su kitais pasiūlymo dokumentais (pasiūlymo pateikimo skiltyje „Prisegti dokumentus“).</w:t>
      </w:r>
    </w:p>
    <w:p w14:paraId="4E8B4182" w14:textId="51971820" w:rsidR="00465114" w:rsidRPr="00896E89" w:rsidRDefault="00465114" w:rsidP="00896E89">
      <w:pPr>
        <w:tabs>
          <w:tab w:val="left" w:pos="0"/>
        </w:tabs>
        <w:spacing w:after="0" w:line="20" w:lineRule="atLeast"/>
        <w:contextualSpacing/>
        <w:jc w:val="both"/>
        <w:rPr>
          <w:rFonts w:ascii="Times New Roman" w:eastAsia="Yu Mincho" w:hAnsi="Times New Roman" w:cs="Times New Roman"/>
          <w:kern w:val="0"/>
          <w14:ligatures w14:val="none"/>
        </w:rPr>
      </w:pPr>
      <w:r w:rsidRPr="00896E89">
        <w:rPr>
          <w:rFonts w:ascii="Times New Roman" w:eastAsia="Times New Roman" w:hAnsi="Times New Roman" w:cs="Times New Roman"/>
          <w:bCs/>
          <w:kern w:val="0"/>
          <w14:ligatures w14:val="none"/>
        </w:rPr>
        <w:t xml:space="preserve">EBVPD nurodytą informaciją pagrindžiantys dokumentai kartu su pasiūlymu neteikiami. </w:t>
      </w:r>
    </w:p>
    <w:p w14:paraId="4F5D0925" w14:textId="77777777" w:rsidR="00465114" w:rsidRPr="00CA378D" w:rsidRDefault="00465114" w:rsidP="00896E89">
      <w:pPr>
        <w:numPr>
          <w:ilvl w:val="1"/>
          <w:numId w:val="26"/>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F34A004" w14:textId="77777777" w:rsidR="00465114" w:rsidRPr="00CA378D" w:rsidRDefault="00465114" w:rsidP="00896E89">
      <w:pPr>
        <w:numPr>
          <w:ilvl w:val="1"/>
          <w:numId w:val="26"/>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CA378D">
        <w:rPr>
          <w:rFonts w:ascii="Times New Roman" w:eastAsia="Yu Mincho" w:hAnsi="Times New Roman" w:cs="Times New Roman"/>
          <w:b/>
          <w:bCs/>
          <w:kern w:val="0"/>
          <w14:ligatures w14:val="none"/>
        </w:rPr>
        <w:t xml:space="preserve"> </w:t>
      </w:r>
      <w:r w:rsidRPr="00CA378D">
        <w:rPr>
          <w:rFonts w:ascii="Times New Roman" w:eastAsia="Yu Mincho" w:hAnsi="Times New Roman" w:cs="Times New Roman"/>
          <w:kern w:val="0"/>
          <w14:ligatures w14:val="none"/>
        </w:rPr>
        <w:t>ir kiekvienam iš jų per 3 darbo dienas raštu praneša apie šio patikrinimo rezultatus, pagrįsdama priimtus sprendimus. Teisę dalyvauti tolesnėse Pirkimo procedūrose turi tik tie Pirkimo dalyviai, kurie atitinka perkančiosios organizacijos keliamus reikalavimus.</w:t>
      </w:r>
    </w:p>
    <w:p w14:paraId="60EB8F8B" w14:textId="77777777" w:rsidR="00465114" w:rsidRPr="00CA378D" w:rsidRDefault="00465114" w:rsidP="00896E89">
      <w:pPr>
        <w:pStyle w:val="Sraopastraipa"/>
        <w:numPr>
          <w:ilvl w:val="1"/>
          <w:numId w:val="26"/>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Prieš nustatydama laimėjusį pasiūlymą </w:t>
      </w:r>
      <w:bookmarkStart w:id="46" w:name="_Hlk132208330"/>
      <w:r w:rsidRPr="00CA378D">
        <w:rPr>
          <w:rFonts w:ascii="Times New Roman" w:eastAsia="Yu Mincho" w:hAnsi="Times New Roman" w:cs="Times New Roman"/>
          <w:kern w:val="0"/>
          <w14:ligatures w14:val="none"/>
        </w:rPr>
        <w:t>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nacionalinio saugumo bei kokybės vadybos sistemos ir aplinkos apsaugos vadybos sistemos standartų.</w:t>
      </w:r>
    </w:p>
    <w:bookmarkEnd w:id="46"/>
    <w:p w14:paraId="47EEBC62" w14:textId="77777777" w:rsidR="00465114" w:rsidRPr="00CA378D" w:rsidRDefault="00465114" w:rsidP="00896E89">
      <w:pPr>
        <w:numPr>
          <w:ilvl w:val="1"/>
          <w:numId w:val="26"/>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nereikalauja pateikti dokumentų kaip nustatyta VPĮ 50 straipsnio 4 ir 6 dalyse, jeigu ji:</w:t>
      </w:r>
    </w:p>
    <w:p w14:paraId="2CBDE33B" w14:textId="77777777" w:rsidR="00465114" w:rsidRPr="00CA378D" w:rsidRDefault="00465114" w:rsidP="00896E89">
      <w:pPr>
        <w:pStyle w:val="Sraopastraipa"/>
        <w:numPr>
          <w:ilvl w:val="2"/>
          <w:numId w:val="26"/>
        </w:numPr>
        <w:spacing w:after="0" w:line="240" w:lineRule="auto"/>
        <w:ind w:left="0" w:firstLine="709"/>
        <w:jc w:val="both"/>
        <w:rPr>
          <w:rFonts w:ascii="Times New Roman" w:hAnsi="Times New Roman" w:cs="Times New Roman"/>
        </w:rPr>
      </w:pPr>
      <w:r w:rsidRPr="00CA378D">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0BC309EE" w14:textId="77777777" w:rsidR="00465114" w:rsidRPr="00CA378D" w:rsidRDefault="00465114" w:rsidP="00896E89">
      <w:pPr>
        <w:numPr>
          <w:ilvl w:val="2"/>
          <w:numId w:val="26"/>
        </w:numPr>
        <w:tabs>
          <w:tab w:val="left" w:pos="0"/>
        </w:tabs>
        <w:spacing w:after="0" w:line="240" w:lineRule="auto"/>
        <w:ind w:left="0" w:firstLine="709"/>
        <w:contextualSpacing/>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šiuos dokumentus jau turi iš ankstesnių pirkimo procedūrų.</w:t>
      </w:r>
    </w:p>
    <w:p w14:paraId="5460AB7A" w14:textId="77777777" w:rsidR="00465114" w:rsidRPr="00CA378D" w:rsidRDefault="00465114" w:rsidP="00896E89">
      <w:pPr>
        <w:numPr>
          <w:ilvl w:val="1"/>
          <w:numId w:val="26"/>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B9F541E" w14:textId="5D95C8DF" w:rsidR="00465114" w:rsidRPr="00CA378D" w:rsidRDefault="00896E89" w:rsidP="00896E89">
      <w:pPr>
        <w:numPr>
          <w:ilvl w:val="1"/>
          <w:numId w:val="26"/>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Pr>
          <w:rFonts w:ascii="Times New Roman" w:eastAsia="Yu Mincho" w:hAnsi="Times New Roman" w:cs="Times New Roman"/>
          <w:kern w:val="0"/>
          <w14:ligatures w14:val="none"/>
        </w:rPr>
        <w:t>J</w:t>
      </w:r>
      <w:r w:rsidR="00465114" w:rsidRPr="00CA378D">
        <w:rPr>
          <w:rFonts w:ascii="Times New Roman" w:eastAsia="Yu Mincho" w:hAnsi="Times New Roman" w:cs="Times New Roman"/>
          <w:kern w:val="0"/>
          <w14:ligatures w14:val="none"/>
        </w:rPr>
        <w:t>eigu tiekėjas negali pateikti Pirkimo sąlygose pagal VPĮ 46 straipsnio 1</w:t>
      </w:r>
      <w:r>
        <w:rPr>
          <w:rFonts w:ascii="Times New Roman" w:eastAsia="Yu Mincho" w:hAnsi="Times New Roman" w:cs="Times New Roman"/>
          <w:kern w:val="0"/>
          <w14:ligatures w14:val="none"/>
        </w:rPr>
        <w:t>,</w:t>
      </w:r>
      <w:r w:rsidR="00465114" w:rsidRPr="00CA378D">
        <w:rPr>
          <w:rFonts w:ascii="Times New Roman" w:eastAsia="Yu Mincho" w:hAnsi="Times New Roman" w:cs="Times New Roman"/>
          <w:kern w:val="0"/>
          <w14:ligatures w14:val="none"/>
        </w:rPr>
        <w:t xml:space="preserve"> 3</w:t>
      </w:r>
      <w:r>
        <w:rPr>
          <w:rFonts w:ascii="Times New Roman" w:eastAsia="Yu Mincho" w:hAnsi="Times New Roman" w:cs="Times New Roman"/>
          <w:kern w:val="0"/>
          <w14:ligatures w14:val="none"/>
        </w:rPr>
        <w:t xml:space="preserve"> dalis</w:t>
      </w:r>
      <w:r w:rsidR="00465114" w:rsidRPr="00CA378D">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 xml:space="preserve">ir </w:t>
      </w:r>
      <w:r w:rsidR="00465114" w:rsidRPr="00CA378D">
        <w:rPr>
          <w:rFonts w:ascii="Times New Roman" w:eastAsia="Yu Mincho" w:hAnsi="Times New Roman" w:cs="Times New Roman"/>
          <w:kern w:val="0"/>
          <w14:ligatures w14:val="none"/>
        </w:rPr>
        <w:t xml:space="preserve">6 dalies 2 punktą nustatytų pašalinimo pagrindų nebuvimą įrodančių dokumentų, </w:t>
      </w:r>
      <w:r w:rsidR="00465114" w:rsidRPr="00CA378D">
        <w:rPr>
          <w:rFonts w:ascii="Times New Roman" w:eastAsia="Arial" w:hAnsi="Times New Roman" w:cs="Times New Roman"/>
          <w:color w:val="000000"/>
          <w:kern w:val="0"/>
          <w14:ligatures w14:val="none"/>
        </w:rPr>
        <w:t>nes valstybėje narėje ar atitinkamoje šalyje tokie dokumentai neišduodami arba toje šalyje išduodami dokumentai neapima visų keliamų klausimų, jie gali būti pakeisti</w:t>
      </w:r>
      <w:r w:rsidR="00465114" w:rsidRPr="00CA378D">
        <w:rPr>
          <w:rFonts w:ascii="Times New Roman" w:eastAsia="Yu Mincho" w:hAnsi="Times New Roman" w:cs="Times New Roman"/>
          <w:kern w:val="0"/>
          <w14:ligatures w14:val="none"/>
        </w:rPr>
        <w:t>:</w:t>
      </w:r>
    </w:p>
    <w:p w14:paraId="4A6AD2D9" w14:textId="77777777" w:rsidR="00465114" w:rsidRPr="00CA378D" w:rsidRDefault="00465114" w:rsidP="00896E89">
      <w:pPr>
        <w:numPr>
          <w:ilvl w:val="2"/>
          <w:numId w:val="26"/>
        </w:numPr>
        <w:tabs>
          <w:tab w:val="left" w:pos="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priesaikos deklaracija;</w:t>
      </w:r>
    </w:p>
    <w:p w14:paraId="7F27A166" w14:textId="77777777" w:rsidR="00465114" w:rsidRPr="00CA378D" w:rsidRDefault="00465114" w:rsidP="00896E89">
      <w:pPr>
        <w:numPr>
          <w:ilvl w:val="2"/>
          <w:numId w:val="26"/>
        </w:numPr>
        <w:tabs>
          <w:tab w:val="left" w:pos="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E67CCB4" w14:textId="77777777" w:rsidR="00465114" w:rsidRPr="00CA378D" w:rsidRDefault="00465114" w:rsidP="00896E89">
      <w:pPr>
        <w:numPr>
          <w:ilvl w:val="1"/>
          <w:numId w:val="26"/>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turi teisę reikalauti, kad užsienio valstybės tiekėjo valstybėje išduoti dokumentai, patvirtinantys tiekėjo atitiktį reikalavimams, būtų legalizuoti vadovaujantis Dokumentų legalizavimo ir tvirtinimo pažyma (</w:t>
      </w:r>
      <w:r w:rsidRPr="00CA378D">
        <w:rPr>
          <w:rFonts w:ascii="Times New Roman" w:eastAsia="Yu Mincho" w:hAnsi="Times New Roman" w:cs="Times New Roman"/>
          <w:i/>
          <w:iCs/>
          <w:kern w:val="0"/>
          <w14:ligatures w14:val="none"/>
        </w:rPr>
        <w:t>Apostille</w:t>
      </w:r>
      <w:r w:rsidRPr="00CA378D">
        <w:rPr>
          <w:rFonts w:ascii="Times New Roman" w:eastAsia="Yu Mincho" w:hAnsi="Times New Roman" w:cs="Times New Roman"/>
          <w:kern w:val="0"/>
          <w14:ligatures w14:val="no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A378D">
        <w:rPr>
          <w:rFonts w:ascii="Times New Roman" w:eastAsia="Yu Mincho" w:hAnsi="Times New Roman" w:cs="Times New Roman"/>
          <w:i/>
          <w:iCs/>
          <w:kern w:val="0"/>
          <w14:ligatures w14:val="none"/>
        </w:rPr>
        <w:t>Apostille</w:t>
      </w:r>
      <w:r w:rsidRPr="00CA378D">
        <w:rPr>
          <w:rFonts w:ascii="Times New Roman" w:eastAsia="Yu Mincho" w:hAnsi="Times New Roman" w:cs="Times New Roman"/>
          <w:kern w:val="0"/>
          <w14:ligatures w14:val="none"/>
        </w:rPr>
        <w:t>).</w:t>
      </w:r>
    </w:p>
    <w:p w14:paraId="5F24D89A" w14:textId="77777777" w:rsidR="00465114" w:rsidRDefault="00465114" w:rsidP="00465114">
      <w:pPr>
        <w:rPr>
          <w:rFonts w:ascii="Times New Roman" w:eastAsia="Yu Mincho" w:hAnsi="Times New Roman" w:cs="Times New Roman"/>
          <w:kern w:val="0"/>
          <w14:ligatures w14:val="none"/>
        </w:rPr>
      </w:pPr>
      <w:r>
        <w:rPr>
          <w:rFonts w:ascii="Times New Roman" w:eastAsia="Yu Mincho" w:hAnsi="Times New Roman" w:cs="Times New Roman"/>
          <w:kern w:val="0"/>
          <w14:ligatures w14:val="none"/>
        </w:rPr>
        <w:br w:type="page"/>
      </w:r>
    </w:p>
    <w:p w14:paraId="2396632A" w14:textId="77777777" w:rsidR="00465114" w:rsidRPr="00CA378D" w:rsidRDefault="00465114" w:rsidP="00896E89">
      <w:pPr>
        <w:pStyle w:val="Sraopastraipa"/>
        <w:numPr>
          <w:ilvl w:val="0"/>
          <w:numId w:val="26"/>
        </w:numPr>
        <w:spacing w:after="0" w:line="240" w:lineRule="auto"/>
        <w:ind w:left="0" w:firstLine="0"/>
        <w:rPr>
          <w:rFonts w:ascii="Times New Roman" w:hAnsi="Times New Roman" w:cs="Times New Roman"/>
          <w:b/>
          <w:bCs/>
          <w:sz w:val="24"/>
          <w:szCs w:val="24"/>
        </w:rPr>
      </w:pPr>
      <w:bookmarkStart w:id="47" w:name="_Toc48053168"/>
      <w:bookmarkStart w:id="48" w:name="_Toc130463812"/>
      <w:bookmarkStart w:id="49" w:name="_Hlk90906609"/>
      <w:r w:rsidRPr="00CA378D">
        <w:rPr>
          <w:rFonts w:ascii="Times New Roman" w:hAnsi="Times New Roman" w:cs="Times New Roman"/>
          <w:b/>
          <w:bCs/>
          <w:sz w:val="24"/>
          <w:szCs w:val="24"/>
        </w:rPr>
        <w:lastRenderedPageBreak/>
        <w:t>Rėmimasis ūkio subjektų pajėgumais</w:t>
      </w:r>
      <w:bookmarkEnd w:id="47"/>
      <w:bookmarkEnd w:id="48"/>
    </w:p>
    <w:p w14:paraId="5B670637"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bookmarkEnd w:id="49"/>
    <w:p w14:paraId="1A666285" w14:textId="37DC3FED" w:rsidR="00465114" w:rsidRPr="00C609B7" w:rsidRDefault="00465114" w:rsidP="00C01788">
      <w:pPr>
        <w:pStyle w:val="Sraopastraipa"/>
        <w:numPr>
          <w:ilvl w:val="1"/>
          <w:numId w:val="28"/>
        </w:numPr>
        <w:tabs>
          <w:tab w:val="left" w:pos="0"/>
        </w:tabs>
        <w:spacing w:after="0" w:line="240" w:lineRule="auto"/>
        <w:ind w:left="0" w:firstLine="567"/>
        <w:jc w:val="both"/>
        <w:rPr>
          <w:rFonts w:ascii="Times New Roman" w:eastAsia="Yu Mincho" w:hAnsi="Times New Roman" w:cs="Times New Roman"/>
          <w:kern w:val="0"/>
          <w14:ligatures w14:val="none"/>
        </w:rPr>
      </w:pPr>
      <w:r w:rsidRPr="00C609B7">
        <w:rPr>
          <w:rFonts w:ascii="Times New Roman" w:eastAsia="Yu Mincho" w:hAnsi="Times New Roman" w:cs="Times New Roman"/>
          <w:kern w:val="0"/>
          <w14:ligatures w14:val="none"/>
        </w:rPr>
        <w:t>Tiekėjas gali remtis kitų ūkio subjektų pajėgumais pagal VPĮ 49 straipsnį, kad atitiktų Pirkimo</w:t>
      </w:r>
      <w:r w:rsidR="00C609B7">
        <w:rPr>
          <w:rFonts w:ascii="Times New Roman" w:eastAsia="Yu Mincho" w:hAnsi="Times New Roman" w:cs="Times New Roman"/>
          <w:kern w:val="0"/>
          <w14:ligatures w14:val="none"/>
        </w:rPr>
        <w:t xml:space="preserve"> </w:t>
      </w:r>
      <w:r w:rsidRPr="00C609B7">
        <w:rPr>
          <w:rFonts w:ascii="Times New Roman" w:eastAsia="Yu Mincho" w:hAnsi="Times New Roman" w:cs="Times New Roman"/>
          <w:kern w:val="0"/>
          <w14:ligatures w14:val="none"/>
        </w:rPr>
        <w:t>sąlygose</w:t>
      </w:r>
      <w:r w:rsidR="00066C4B">
        <w:rPr>
          <w:rFonts w:ascii="Times New Roman" w:eastAsia="Yu Mincho" w:hAnsi="Times New Roman" w:cs="Times New Roman"/>
          <w:kern w:val="0"/>
          <w14:ligatures w14:val="none"/>
        </w:rPr>
        <w:t xml:space="preserve"> </w:t>
      </w:r>
      <w:r w:rsidRPr="00C609B7">
        <w:rPr>
          <w:rFonts w:ascii="Times New Roman" w:eastAsia="Yu Mincho" w:hAnsi="Times New Roman" w:cs="Times New Roman"/>
          <w:kern w:val="0"/>
          <w14:ligatures w14:val="none"/>
        </w:rPr>
        <w:t xml:space="preserve">nustatytus kvalifikacijos reikalavimus, neatsižvelgiant į ryšio su tais ūkio subjektais teisinį pobūdį. </w:t>
      </w:r>
      <w:r w:rsidRPr="00C609B7">
        <w:rPr>
          <w:rFonts w:ascii="Times New Roman" w:eastAsia="Yu Mincho" w:hAnsi="Times New Roman" w:cs="Times New Roman"/>
          <w:color w:val="000000"/>
          <w:kern w:val="0"/>
          <w14:ligatures w14:val="none"/>
        </w:rPr>
        <w:t xml:space="preserve">Šiais ūkio subjektais laikomi ir </w:t>
      </w:r>
      <w:r w:rsidRPr="00C609B7">
        <w:rPr>
          <w:rFonts w:ascii="Times New Roman" w:eastAsia="Yu Mincho" w:hAnsi="Times New Roman" w:cs="Times New Roman"/>
          <w:kern w:val="0"/>
          <w14:ligatures w14:val="none"/>
        </w:rPr>
        <w:t>fiziniai asmenys, kuriuos Pirkimo laimėjimo ir Sutarties sudarymo atveju tiekėjas ar jo pasitelkiamas ūkio subjektas įdarbins (kvazisubtiekėjai).</w:t>
      </w:r>
    </w:p>
    <w:p w14:paraId="64DE496D" w14:textId="1D162765" w:rsidR="00465114" w:rsidRPr="00CA378D" w:rsidRDefault="00465114" w:rsidP="00896E89">
      <w:pPr>
        <w:pStyle w:val="Body2"/>
        <w:numPr>
          <w:ilvl w:val="1"/>
          <w:numId w:val="28"/>
        </w:numPr>
        <w:tabs>
          <w:tab w:val="left" w:pos="0"/>
        </w:tabs>
        <w:spacing w:after="0"/>
        <w:ind w:left="0" w:firstLine="567"/>
        <w:rPr>
          <w:rFonts w:cs="Times New Roman"/>
          <w:sz w:val="22"/>
          <w:szCs w:val="22"/>
          <w:lang w:val="lt-LT"/>
        </w:rPr>
      </w:pPr>
      <w:r w:rsidRPr="00CA378D">
        <w:rPr>
          <w:rFonts w:cs="Times New Roman"/>
          <w:lang w:val="lt-LT"/>
        </w:rPr>
        <w:t xml:space="preserve">Tiekėjas, pageidaujantis remtis kitų ūkio subjektų pajėgumais, privalo juos nurodyti pasiūlyme ir pateikti dokumentus, įrodančius, kad per visą </w:t>
      </w:r>
      <w:r>
        <w:rPr>
          <w:rFonts w:cs="Times New Roman"/>
          <w:lang w:val="lt-LT"/>
        </w:rPr>
        <w:t>S</w:t>
      </w:r>
      <w:r w:rsidRPr="00CA378D">
        <w:rPr>
          <w:rFonts w:cs="Times New Roman"/>
          <w:lang w:val="lt-LT"/>
        </w:rPr>
        <w:t xml:space="preserve">utarties vykdymo laikotarpį ūkio subjekto, kurio pajėgumais jis remiasi, ištekliai tiekėjui bus prieinami. Tikrindama, ar </w:t>
      </w:r>
      <w:r w:rsidRPr="00CA378D">
        <w:rPr>
          <w:rFonts w:cs="Times New Roman"/>
          <w:sz w:val="22"/>
          <w:szCs w:val="22"/>
          <w:lang w:val="lt-LT"/>
        </w:rPr>
        <w:t xml:space="preserve">tiekėjui bus prieinami kitų ūkio subjektų, kurių pajėgumais jis remiasi, turimi ištekliai, perkančioji organizacija iš jo priima bet kokias tai patvirtinančias priemones. Tiekėjas, </w:t>
      </w:r>
      <w:r w:rsidRPr="00CA378D">
        <w:rPr>
          <w:rFonts w:cs="Times New Roman"/>
          <w:spacing w:val="2"/>
          <w:sz w:val="22"/>
          <w:szCs w:val="22"/>
          <w:shd w:val="clear" w:color="auto" w:fill="FFFFFF"/>
          <w:lang w:val="lt-LT"/>
        </w:rPr>
        <w:t xml:space="preserve">nenurodęs, jog remiasi kitų ūkio subjektų pajėgumais (kvalifikacija), tačiau pats neatitinka </w:t>
      </w:r>
      <w:r>
        <w:rPr>
          <w:rFonts w:cs="Times New Roman"/>
          <w:spacing w:val="2"/>
          <w:sz w:val="22"/>
          <w:szCs w:val="22"/>
          <w:shd w:val="clear" w:color="auto" w:fill="FFFFFF"/>
          <w:lang w:val="lt-LT"/>
        </w:rPr>
        <w:t>S</w:t>
      </w:r>
      <w:r w:rsidRPr="00CA378D">
        <w:rPr>
          <w:rFonts w:cs="Times New Roman"/>
          <w:spacing w:val="2"/>
          <w:sz w:val="22"/>
          <w:szCs w:val="22"/>
          <w:shd w:val="clear" w:color="auto" w:fill="FFFFFF"/>
          <w:lang w:val="lt-LT"/>
        </w:rPr>
        <w:t>pecialiosiose sąlygose nurodytų kvalifikacijos reikalavimų, neįgyja teisės po pasiūlymų pateikimo termino pabaigos pasitelkti naujų subjektų tam, kad atitiktų kvalifikacijos reikalavimus.</w:t>
      </w:r>
    </w:p>
    <w:p w14:paraId="3EB3D4E2" w14:textId="77777777" w:rsidR="00465114" w:rsidRPr="00CA378D" w:rsidRDefault="00465114" w:rsidP="00896E89">
      <w:pPr>
        <w:numPr>
          <w:ilvl w:val="1"/>
          <w:numId w:val="28"/>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bCs/>
          <w:kern w:val="0"/>
          <w14:ligatures w14:val="none"/>
        </w:rPr>
        <w:t>Skirtingi tiekėjai gali remtis tų pačių ūkio subjektų pajėgumais, tačiau negali sąlygoti draudžiamų susitarimų.</w:t>
      </w:r>
    </w:p>
    <w:p w14:paraId="13FAA65D" w14:textId="77777777" w:rsidR="00465114" w:rsidRPr="00CA378D" w:rsidRDefault="00465114" w:rsidP="00896E89">
      <w:pPr>
        <w:numPr>
          <w:ilvl w:val="1"/>
          <w:numId w:val="28"/>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Tiekėjų grupė gali remtis grupės dalyvių arba kitų ūkio subjektų pajėgumais, laikantis šiame BS skyriuje nustatytų sąlygų.</w:t>
      </w:r>
    </w:p>
    <w:p w14:paraId="11CD0379" w14:textId="77777777" w:rsidR="00465114" w:rsidRPr="00CA378D" w:rsidRDefault="00465114" w:rsidP="00896E89">
      <w:pPr>
        <w:numPr>
          <w:ilvl w:val="1"/>
          <w:numId w:val="28"/>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10AE997" w14:textId="72C9501D" w:rsidR="00465114" w:rsidRPr="00CA378D" w:rsidRDefault="00465114" w:rsidP="00896E89">
      <w:pPr>
        <w:pStyle w:val="Sraopastraipa"/>
        <w:numPr>
          <w:ilvl w:val="1"/>
          <w:numId w:val="28"/>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 tiekėjas remiasi ūkio subjektų pajėgumais, atsižvelgdamas į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pecialiosiose sąlygose nustatytus ekonominio ir finansinio pajėgumo reikalavimus, tiekėjas ir ūkio subjektai, kurių pajėgumais remiamasi, turi prisiimti solidarią atsakomybę už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įvykdymą (jei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pecialiosiose sąlygose nenustatyta kitaip). </w:t>
      </w:r>
    </w:p>
    <w:p w14:paraId="1AAFF4EA" w14:textId="77777777" w:rsidR="00465114" w:rsidRPr="00CA378D" w:rsidRDefault="00465114" w:rsidP="00465114">
      <w:pPr>
        <w:tabs>
          <w:tab w:val="left" w:pos="0"/>
        </w:tabs>
        <w:spacing w:after="0" w:line="240" w:lineRule="auto"/>
        <w:contextualSpacing/>
        <w:jc w:val="both"/>
        <w:rPr>
          <w:rFonts w:ascii="Times New Roman" w:eastAsia="Yu Mincho" w:hAnsi="Times New Roman" w:cs="Times New Roman"/>
          <w:kern w:val="0"/>
          <w14:ligatures w14:val="none"/>
        </w:rPr>
      </w:pPr>
    </w:p>
    <w:p w14:paraId="6B536B2E" w14:textId="77777777" w:rsidR="00465114" w:rsidRPr="00CA378D" w:rsidRDefault="00465114" w:rsidP="00896E89">
      <w:pPr>
        <w:pStyle w:val="Sraopastraipa"/>
        <w:numPr>
          <w:ilvl w:val="0"/>
          <w:numId w:val="28"/>
        </w:numPr>
        <w:spacing w:after="0" w:line="240" w:lineRule="auto"/>
        <w:ind w:left="0" w:firstLine="0"/>
        <w:rPr>
          <w:rFonts w:ascii="Times New Roman" w:hAnsi="Times New Roman" w:cs="Times New Roman"/>
          <w:b/>
          <w:bCs/>
          <w:sz w:val="24"/>
          <w:szCs w:val="24"/>
        </w:rPr>
      </w:pPr>
      <w:bookmarkStart w:id="50" w:name="_Toc48053169"/>
      <w:bookmarkStart w:id="51" w:name="_Toc130463813"/>
      <w:r w:rsidRPr="00CA378D">
        <w:rPr>
          <w:rFonts w:ascii="Times New Roman" w:hAnsi="Times New Roman" w:cs="Times New Roman"/>
          <w:b/>
          <w:bCs/>
          <w:sz w:val="24"/>
          <w:szCs w:val="24"/>
        </w:rPr>
        <w:t>Subtiekėjų pasitelkimas</w:t>
      </w:r>
      <w:bookmarkEnd w:id="50"/>
      <w:bookmarkEnd w:id="51"/>
    </w:p>
    <w:p w14:paraId="7A43B590"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1299427C" w14:textId="78608DD1" w:rsidR="00465114" w:rsidRPr="00CA378D" w:rsidRDefault="00465114" w:rsidP="00896E89">
      <w:pPr>
        <w:numPr>
          <w:ilvl w:val="1"/>
          <w:numId w:val="28"/>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color w:val="000000"/>
          <w:kern w:val="0"/>
          <w14:ligatures w14:val="none"/>
        </w:rPr>
        <w:t>Tiekėjas savo pasiūlyme privalo nurodyti</w:t>
      </w:r>
      <w:r w:rsidR="00832B67">
        <w:rPr>
          <w:rFonts w:ascii="Times New Roman" w:eastAsia="Calibri" w:hAnsi="Times New Roman" w:cs="Times New Roman"/>
          <w:color w:val="000000"/>
          <w:kern w:val="0"/>
          <w14:ligatures w14:val="none"/>
        </w:rPr>
        <w:t>,</w:t>
      </w:r>
      <w:r w:rsidRPr="00CA378D">
        <w:rPr>
          <w:rFonts w:ascii="Times New Roman" w:eastAsia="Calibri" w:hAnsi="Times New Roman" w:cs="Times New Roman"/>
          <w:color w:val="000000"/>
          <w:kern w:val="0"/>
          <w14:ligatures w14:val="none"/>
        </w:rPr>
        <w:t xml:space="preserve"> kokiai </w:t>
      </w:r>
      <w:r>
        <w:rPr>
          <w:rFonts w:ascii="Times New Roman" w:eastAsia="Calibri" w:hAnsi="Times New Roman" w:cs="Times New Roman"/>
          <w:color w:val="000000"/>
          <w:kern w:val="0"/>
          <w14:ligatures w14:val="none"/>
        </w:rPr>
        <w:t>S</w:t>
      </w:r>
      <w:r w:rsidRPr="00CA378D">
        <w:rPr>
          <w:rFonts w:ascii="Times New Roman" w:eastAsia="Calibri" w:hAnsi="Times New Roman" w:cs="Times New Roman"/>
          <w:color w:val="000000"/>
          <w:kern w:val="0"/>
          <w14:ligatures w14:val="none"/>
        </w:rPr>
        <w:t xml:space="preserve">utarties daliai ir kokius subtiekėjus, jeigu jie pasiūlymo teikimo metu yra žinomi, jis ketina pasitelkti. </w:t>
      </w:r>
    </w:p>
    <w:p w14:paraId="1C985B8D" w14:textId="77777777" w:rsidR="00465114" w:rsidRPr="00CA378D" w:rsidRDefault="00465114" w:rsidP="00896E89">
      <w:pPr>
        <w:numPr>
          <w:ilvl w:val="1"/>
          <w:numId w:val="28"/>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bCs/>
          <w:kern w:val="0"/>
          <w14:ligatures w14:val="none"/>
        </w:rPr>
        <w:t>Skirtingi tiekėjai gali pasitelkti tuos pačius subtiekėjus, tačiau tai negali sąlygoti draudžiamų susitarimų</w:t>
      </w:r>
      <w:r w:rsidRPr="00CA378D">
        <w:rPr>
          <w:rFonts w:ascii="Times New Roman" w:eastAsia="Yu Mincho" w:hAnsi="Times New Roman" w:cs="Times New Roman"/>
          <w:kern w:val="0"/>
          <w14:ligatures w14:val="none"/>
        </w:rPr>
        <w:t>.</w:t>
      </w:r>
    </w:p>
    <w:p w14:paraId="1BFCF529" w14:textId="71EC6676" w:rsidR="00465114" w:rsidRPr="00CA378D" w:rsidRDefault="00465114" w:rsidP="00896E89">
      <w:pPr>
        <w:numPr>
          <w:ilvl w:val="1"/>
          <w:numId w:val="28"/>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color w:val="000000"/>
          <w:kern w:val="0"/>
          <w14:ligatures w14:val="none"/>
        </w:rPr>
        <w:t>S</w:t>
      </w:r>
      <w:r w:rsidRPr="00CA378D">
        <w:rPr>
          <w:rFonts w:ascii="Times New Roman" w:eastAsia="Yu Mincho" w:hAnsi="Times New Roman" w:cs="Times New Roman"/>
          <w:kern w:val="0"/>
          <w14:ligatures w14:val="none"/>
        </w:rPr>
        <w:t xml:space="preserve">udarius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tačiau ne vėliau negu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vykdymo metu, taip pat apie naujus subtiekėjus, kuriuos jis ketina pasitelkti vėliau. </w:t>
      </w:r>
    </w:p>
    <w:p w14:paraId="5255DD91" w14:textId="77777777" w:rsidR="00465114" w:rsidRDefault="00465114" w:rsidP="00896E89">
      <w:pPr>
        <w:numPr>
          <w:ilvl w:val="1"/>
          <w:numId w:val="28"/>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Jeigu pagal </w:t>
      </w:r>
      <w:r w:rsidRPr="00A3260E">
        <w:rPr>
          <w:rFonts w:ascii="Times New Roman" w:eastAsia="Yu Mincho" w:hAnsi="Times New Roman" w:cs="Times New Roman"/>
          <w:kern w:val="0"/>
          <w14:ligatures w14:val="none"/>
        </w:rPr>
        <w:t>Pirkimo dokumentų</w:t>
      </w:r>
      <w:r>
        <w:rPr>
          <w:rFonts w:ascii="Times New Roman" w:eastAsia="Yu Mincho" w:hAnsi="Times New Roman" w:cs="Times New Roman"/>
          <w:kern w:val="0"/>
          <w14:ligatures w14:val="none"/>
        </w:rPr>
        <w:t xml:space="preserve">, tame tarpe </w:t>
      </w:r>
      <w:r w:rsidRPr="00CA378D">
        <w:rPr>
          <w:rFonts w:ascii="Times New Roman" w:eastAsia="Yu Mincho" w:hAnsi="Times New Roman" w:cs="Times New Roman"/>
          <w:kern w:val="0"/>
          <w14:ligatures w14:val="none"/>
        </w:rPr>
        <w:t>SS</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reikalavimus </w:t>
      </w:r>
      <w:r w:rsidRPr="00CA378D">
        <w:rPr>
          <w:rFonts w:ascii="Times New Roman" w:eastAsia="Calibri" w:hAnsi="Times New Roman" w:cs="Times New Roman"/>
          <w:kern w:val="0"/>
          <w14:ligatures w14:val="none"/>
        </w:rPr>
        <w:t xml:space="preserve">yra </w:t>
      </w:r>
      <w:r w:rsidRPr="00CA378D">
        <w:rPr>
          <w:rFonts w:ascii="Times New Roman" w:eastAsia="Yu Mincho" w:hAnsi="Times New Roman" w:cs="Times New Roman"/>
          <w:kern w:val="0"/>
          <w14:ligatures w14:val="none"/>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ascii="Times New Roman" w:eastAsia="Yu Mincho" w:hAnsi="Times New Roman" w:cs="Times New Roman"/>
          <w:kern w:val="0"/>
          <w14:ligatures w14:val="none"/>
        </w:rPr>
        <w:t>SS</w:t>
      </w:r>
      <w:r w:rsidRPr="00CA378D">
        <w:rPr>
          <w:rFonts w:ascii="Times New Roman" w:eastAsia="Yu Mincho" w:hAnsi="Times New Roman" w:cs="Times New Roman"/>
          <w:kern w:val="0"/>
          <w14:ligatures w14:val="none"/>
        </w:rPr>
        <w:t xml:space="preserve"> nustatytą subtiekėjo pašalinimo pagrindą, perkančioji organizacija reikalauja, kad tiekėjas per perkančiosios organizacijos nustatytą terminą pakeistų minėtą subtiekėją reikalavimus atitinkančiu (pašalinimo pagrindų neturinčiu) subtiekėju.</w:t>
      </w:r>
    </w:p>
    <w:p w14:paraId="4321DBF1" w14:textId="77777777" w:rsidR="00465114" w:rsidRPr="00CA378D" w:rsidRDefault="00465114" w:rsidP="00465114">
      <w:pPr>
        <w:tabs>
          <w:tab w:val="left" w:pos="0"/>
        </w:tabs>
        <w:spacing w:after="0" w:line="240" w:lineRule="auto"/>
        <w:ind w:left="567"/>
        <w:contextualSpacing/>
        <w:jc w:val="both"/>
        <w:rPr>
          <w:rFonts w:ascii="Times New Roman" w:eastAsia="Yu Mincho" w:hAnsi="Times New Roman" w:cs="Times New Roman"/>
          <w:kern w:val="0"/>
          <w14:ligatures w14:val="none"/>
        </w:rPr>
      </w:pPr>
    </w:p>
    <w:p w14:paraId="04FF8558" w14:textId="77777777" w:rsidR="00465114" w:rsidRPr="00CA378D" w:rsidRDefault="00465114" w:rsidP="00896E89">
      <w:pPr>
        <w:pStyle w:val="Sraopastraipa"/>
        <w:numPr>
          <w:ilvl w:val="0"/>
          <w:numId w:val="28"/>
        </w:numPr>
        <w:spacing w:line="276" w:lineRule="auto"/>
        <w:rPr>
          <w:rFonts w:ascii="Times New Roman" w:hAnsi="Times New Roman" w:cs="Times New Roman"/>
          <w:b/>
          <w:bCs/>
          <w:sz w:val="24"/>
          <w:szCs w:val="24"/>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3046381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CA378D">
        <w:rPr>
          <w:rFonts w:ascii="Times New Roman" w:hAnsi="Times New Roman" w:cs="Times New Roman"/>
          <w:b/>
          <w:bCs/>
          <w:sz w:val="24"/>
          <w:szCs w:val="24"/>
        </w:rPr>
        <w:t>Tiekėjų grupės dalyvavimas</w:t>
      </w:r>
      <w:bookmarkEnd w:id="72"/>
      <w:bookmarkEnd w:id="73"/>
      <w:bookmarkEnd w:id="74"/>
      <w:bookmarkEnd w:id="75"/>
    </w:p>
    <w:p w14:paraId="59AB3DCF" w14:textId="77777777" w:rsidR="00465114" w:rsidRPr="00CA378D" w:rsidRDefault="00465114" w:rsidP="00896E89">
      <w:pPr>
        <w:numPr>
          <w:ilvl w:val="1"/>
          <w:numId w:val="28"/>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bookmarkStart w:id="76" w:name="_Hlk90910113"/>
      <w:r w:rsidRPr="00CA378D">
        <w:rPr>
          <w:rFonts w:ascii="Times New Roman" w:eastAsia="Yu Mincho" w:hAnsi="Times New Roman" w:cs="Times New Roman"/>
          <w:kern w:val="0"/>
          <w14:ligatures w14:val="none"/>
        </w:rPr>
        <w:t xml:space="preserve">Pasiūlymą gali pateikti tiekėjų grupė. Pirkime pasiūlymą teikianti tiekėjų grupė su pasiūlymu turi pateikti jungtinės veiklos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 kopiją. Jungtinės veiklos sutartyje privalo būti nurodyta:</w:t>
      </w:r>
    </w:p>
    <w:p w14:paraId="196F1AEC" w14:textId="77777777" w:rsidR="00465114" w:rsidRPr="00CA378D" w:rsidRDefault="00465114" w:rsidP="00896E89">
      <w:pPr>
        <w:numPr>
          <w:ilvl w:val="2"/>
          <w:numId w:val="28"/>
        </w:numPr>
        <w:tabs>
          <w:tab w:val="left" w:pos="0"/>
        </w:tabs>
        <w:spacing w:after="12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tiekėjų grupės sudėtis ir kiekvieno tiekėjų grupės dalyvio įsipareigojimai vykdant numatomą su perkančiąja organizacija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w:t>
      </w:r>
    </w:p>
    <w:p w14:paraId="566898B7" w14:textId="15239EA7" w:rsidR="00465114" w:rsidRPr="00CA378D" w:rsidRDefault="00465114" w:rsidP="00896E89">
      <w:pPr>
        <w:numPr>
          <w:ilvl w:val="2"/>
          <w:numId w:val="28"/>
        </w:numPr>
        <w:tabs>
          <w:tab w:val="left" w:pos="0"/>
        </w:tabs>
        <w:spacing w:after="12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solidari kiekvieno tiekėjų grupės dalyvio atskirai ir visų kartu, atsakomybė už įsipareigojimų ir prievolių perkančiajai organizacijai nevykdymą (nepriklausomai nuo jų įnašo pagal jungtinės veiklos sutartį);</w:t>
      </w:r>
    </w:p>
    <w:p w14:paraId="05B77B2D" w14:textId="77777777" w:rsidR="00465114" w:rsidRPr="00CA378D" w:rsidRDefault="00465114" w:rsidP="00896E89">
      <w:pPr>
        <w:numPr>
          <w:ilvl w:val="2"/>
          <w:numId w:val="28"/>
        </w:numPr>
        <w:tabs>
          <w:tab w:val="left" w:pos="0"/>
        </w:tabs>
        <w:spacing w:after="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Cs/>
          <w:kern w:val="0"/>
          <w14:ligatures w14:val="none"/>
        </w:rPr>
        <w:t xml:space="preserve">kuris šios </w:t>
      </w:r>
      <w:r>
        <w:rPr>
          <w:rFonts w:ascii="Times New Roman" w:eastAsia="Yu Mincho" w:hAnsi="Times New Roman" w:cs="Times New Roman"/>
          <w:bCs/>
          <w:kern w:val="0"/>
          <w14:ligatures w14:val="none"/>
        </w:rPr>
        <w:t>S</w:t>
      </w:r>
      <w:r w:rsidRPr="00CA378D">
        <w:rPr>
          <w:rFonts w:ascii="Times New Roman" w:eastAsia="Yu Mincho" w:hAnsi="Times New Roman" w:cs="Times New Roman"/>
          <w:bCs/>
          <w:kern w:val="0"/>
          <w14:ligatures w14:val="none"/>
        </w:rPr>
        <w:t xml:space="preserve">utarties dalyvis yra įgaliojamas tiekėjų grupės vardu teikti pasiūlymą, o laimėjus Pirkimą, – pasirašyti </w:t>
      </w:r>
      <w:r>
        <w:rPr>
          <w:rFonts w:ascii="Times New Roman" w:eastAsia="Yu Mincho" w:hAnsi="Times New Roman" w:cs="Times New Roman"/>
          <w:bCs/>
          <w:kern w:val="0"/>
          <w14:ligatures w14:val="none"/>
        </w:rPr>
        <w:t>S</w:t>
      </w:r>
      <w:r w:rsidRPr="00CA378D">
        <w:rPr>
          <w:rFonts w:ascii="Times New Roman" w:eastAsia="Yu Mincho" w:hAnsi="Times New Roman" w:cs="Times New Roman"/>
          <w:bCs/>
          <w:kern w:val="0"/>
          <w14:ligatures w14:val="none"/>
        </w:rPr>
        <w:t xml:space="preserve">utartį su perkančiąja organizacija, teikti sąskaitas-faktūras atsiskaitymams </w:t>
      </w:r>
      <w:r w:rsidRPr="00CA378D">
        <w:rPr>
          <w:rFonts w:ascii="Times New Roman" w:eastAsia="Yu Mincho" w:hAnsi="Times New Roman" w:cs="Times New Roman"/>
          <w:bCs/>
          <w:kern w:val="0"/>
          <w14:ligatures w14:val="none"/>
        </w:rPr>
        <w:lastRenderedPageBreak/>
        <w:t xml:space="preserve">(mokėjimai bus atliekami tik vienam iš jungtinės veiklos sutarties dalyvių), pasirašyti su </w:t>
      </w:r>
      <w:r>
        <w:rPr>
          <w:rFonts w:ascii="Times New Roman" w:eastAsia="Yu Mincho" w:hAnsi="Times New Roman" w:cs="Times New Roman"/>
          <w:bCs/>
          <w:kern w:val="0"/>
          <w14:ligatures w14:val="none"/>
        </w:rPr>
        <w:t>S</w:t>
      </w:r>
      <w:r w:rsidRPr="00CA378D">
        <w:rPr>
          <w:rFonts w:ascii="Times New Roman" w:eastAsia="Yu Mincho" w:hAnsi="Times New Roman" w:cs="Times New Roman"/>
          <w:bCs/>
          <w:kern w:val="0"/>
          <w14:ligatures w14:val="none"/>
        </w:rPr>
        <w:t>utarties vykdymu susijusius dokumentus (įgaliotas dalyvis) ir kt</w:t>
      </w:r>
      <w:r w:rsidRPr="00CA378D">
        <w:rPr>
          <w:rFonts w:ascii="Times New Roman" w:eastAsia="Yu Mincho" w:hAnsi="Times New Roman" w:cs="Times New Roman"/>
          <w:kern w:val="0"/>
          <w14:ligatures w14:val="none"/>
        </w:rPr>
        <w:t>.</w:t>
      </w:r>
    </w:p>
    <w:p w14:paraId="6AFD26E4" w14:textId="77777777" w:rsidR="00465114" w:rsidRPr="00CA378D" w:rsidRDefault="00465114" w:rsidP="00896E89">
      <w:pPr>
        <w:numPr>
          <w:ilvl w:val="1"/>
          <w:numId w:val="28"/>
        </w:numPr>
        <w:tabs>
          <w:tab w:val="left" w:pos="0"/>
          <w:tab w:val="left" w:pos="709"/>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Jeigu Specialiosiose sąlygose (SS) nenurodyta kitaip, perkančioji </w:t>
      </w:r>
      <w:r w:rsidRPr="00CA378D">
        <w:rPr>
          <w:rFonts w:ascii="Times New Roman" w:eastAsia="Yu Mincho" w:hAnsi="Times New Roman" w:cs="Times New Roman"/>
          <w:color w:val="000000"/>
          <w:kern w:val="0"/>
          <w14:ligatures w14:val="none"/>
        </w:rPr>
        <w:t xml:space="preserve">organizacija nereikalauja, kad </w:t>
      </w:r>
      <w:r w:rsidRPr="00CA378D">
        <w:rPr>
          <w:rFonts w:ascii="Times New Roman" w:eastAsia="Yu Mincho" w:hAnsi="Times New Roman" w:cs="Times New Roman"/>
          <w:bCs/>
          <w:kern w:val="0"/>
          <w14:ligatures w14:val="none"/>
        </w:rPr>
        <w:t>tiekėjų grupės</w:t>
      </w:r>
      <w:r w:rsidRPr="00CA378D">
        <w:rPr>
          <w:rFonts w:ascii="Times New Roman" w:eastAsia="Yu Mincho" w:hAnsi="Times New Roman" w:cs="Times New Roman"/>
          <w:color w:val="000000"/>
          <w:kern w:val="0"/>
          <w14:ligatures w14:val="none"/>
        </w:rPr>
        <w:t xml:space="preserve"> pateiktą pasiūlymą pripažinus laimėjusiu ir pasiūlius sudaryti </w:t>
      </w:r>
      <w:r>
        <w:rPr>
          <w:rFonts w:ascii="Times New Roman" w:eastAsia="Yu Mincho" w:hAnsi="Times New Roman" w:cs="Times New Roman"/>
          <w:color w:val="000000"/>
          <w:kern w:val="0"/>
          <w14:ligatures w14:val="none"/>
        </w:rPr>
        <w:t>S</w:t>
      </w:r>
      <w:r w:rsidRPr="00CA378D">
        <w:rPr>
          <w:rFonts w:ascii="Times New Roman" w:eastAsia="Yu Mincho" w:hAnsi="Times New Roman" w:cs="Times New Roman"/>
          <w:color w:val="000000"/>
          <w:kern w:val="0"/>
          <w14:ligatures w14:val="none"/>
        </w:rPr>
        <w:t xml:space="preserve">utartį, ši </w:t>
      </w:r>
      <w:r w:rsidRPr="00CA378D">
        <w:rPr>
          <w:rFonts w:ascii="Times New Roman" w:eastAsia="Yu Mincho" w:hAnsi="Times New Roman" w:cs="Times New Roman"/>
          <w:bCs/>
          <w:kern w:val="0"/>
          <w14:ligatures w14:val="none"/>
        </w:rPr>
        <w:t>tiekėjų</w:t>
      </w:r>
      <w:r w:rsidRPr="00CA378D">
        <w:rPr>
          <w:rFonts w:ascii="Times New Roman" w:eastAsia="Yu Mincho" w:hAnsi="Times New Roman" w:cs="Times New Roman"/>
          <w:color w:val="000000"/>
          <w:kern w:val="0"/>
          <w14:ligatures w14:val="none"/>
        </w:rPr>
        <w:t xml:space="preserve"> grupė įgytų tam tikrą teisinę formą. </w:t>
      </w:r>
    </w:p>
    <w:p w14:paraId="0CC9E5DA" w14:textId="77777777" w:rsidR="00465114" w:rsidRPr="00CA378D" w:rsidRDefault="00465114" w:rsidP="00896E89">
      <w:pPr>
        <w:pStyle w:val="Sraopastraipa"/>
        <w:numPr>
          <w:ilvl w:val="1"/>
          <w:numId w:val="28"/>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Tiekėjui, teikiančiam pasiūlymą savarankiškai ar kaip tiekėjų grupės nariui, nedraudžiama būti kito tiekėjo subtiekėju ar ūkio subjektu, kurio pajėgumais remiamasi kitas tiekėjas, tame pačiame </w:t>
      </w:r>
      <w:r>
        <w:rPr>
          <w:rFonts w:ascii="Times New Roman" w:eastAsia="Yu Mincho" w:hAnsi="Times New Roman" w:cs="Times New Roman"/>
          <w:kern w:val="0"/>
          <w14:ligatures w14:val="none"/>
        </w:rPr>
        <w:t>P</w:t>
      </w:r>
      <w:r w:rsidRPr="00CA378D">
        <w:rPr>
          <w:rFonts w:ascii="Times New Roman" w:eastAsia="Yu Mincho" w:hAnsi="Times New Roman" w:cs="Times New Roman"/>
          <w:kern w:val="0"/>
          <w14:ligatures w14:val="none"/>
        </w:rPr>
        <w:t xml:space="preserve">irkime. </w:t>
      </w:r>
    </w:p>
    <w:p w14:paraId="38839AC3" w14:textId="77777777" w:rsidR="00465114" w:rsidRPr="00CA378D" w:rsidRDefault="00465114" w:rsidP="00465114">
      <w:pPr>
        <w:tabs>
          <w:tab w:val="left" w:pos="0"/>
          <w:tab w:val="left" w:pos="709"/>
        </w:tabs>
        <w:spacing w:after="0" w:line="240" w:lineRule="auto"/>
        <w:ind w:left="567"/>
        <w:contextualSpacing/>
        <w:jc w:val="both"/>
        <w:rPr>
          <w:rFonts w:ascii="Times New Roman" w:eastAsia="Yu Mincho" w:hAnsi="Times New Roman" w:cs="Times New Roman"/>
          <w:kern w:val="0"/>
          <w14:ligatures w14:val="none"/>
        </w:rPr>
      </w:pPr>
    </w:p>
    <w:p w14:paraId="2BD4F804" w14:textId="77777777" w:rsidR="00465114" w:rsidRPr="00CA378D" w:rsidRDefault="00465114" w:rsidP="00896E89">
      <w:pPr>
        <w:pStyle w:val="Sraopastraipa"/>
        <w:numPr>
          <w:ilvl w:val="0"/>
          <w:numId w:val="28"/>
        </w:numPr>
        <w:spacing w:line="276" w:lineRule="auto"/>
        <w:rPr>
          <w:rFonts w:ascii="Times New Roman" w:hAnsi="Times New Roman" w:cs="Times New Roman"/>
          <w:b/>
          <w:bCs/>
          <w:sz w:val="24"/>
          <w:szCs w:val="24"/>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30463815"/>
      <w:bookmarkEnd w:id="76"/>
      <w:bookmarkEnd w:id="77"/>
      <w:bookmarkEnd w:id="78"/>
      <w:bookmarkEnd w:id="79"/>
      <w:bookmarkEnd w:id="80"/>
      <w:bookmarkEnd w:id="81"/>
      <w:bookmarkEnd w:id="82"/>
      <w:bookmarkEnd w:id="83"/>
      <w:bookmarkEnd w:id="84"/>
      <w:r w:rsidRPr="00CA378D">
        <w:rPr>
          <w:rFonts w:ascii="Times New Roman" w:hAnsi="Times New Roman" w:cs="Times New Roman"/>
          <w:b/>
          <w:bCs/>
          <w:sz w:val="24"/>
          <w:szCs w:val="24"/>
        </w:rPr>
        <w:t>Reikalavimai pasiūlymų rengimui ir pateikimui</w:t>
      </w:r>
      <w:bookmarkEnd w:id="85"/>
      <w:bookmarkEnd w:id="86"/>
      <w:bookmarkEnd w:id="87"/>
      <w:bookmarkEnd w:id="88"/>
    </w:p>
    <w:p w14:paraId="243B8EBE" w14:textId="77777777" w:rsidR="00465114" w:rsidRPr="00CA378D" w:rsidRDefault="00465114" w:rsidP="00896E89">
      <w:pPr>
        <w:numPr>
          <w:ilvl w:val="1"/>
          <w:numId w:val="28"/>
        </w:numPr>
        <w:tabs>
          <w:tab w:val="left" w:pos="0"/>
          <w:tab w:val="left" w:pos="1134"/>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Pasiūlymas turi būti parengtas ir pateiktas pagal Pirkimo sąlygų ir SS priedų reikalavimus, užpildant pasiūlymo formą</w:t>
      </w:r>
      <w:r>
        <w:rPr>
          <w:rFonts w:ascii="Times New Roman" w:eastAsia="Yu Mincho" w:hAnsi="Times New Roman" w:cs="Times New Roman"/>
          <w:kern w:val="0"/>
          <w14:ligatures w14:val="none"/>
        </w:rPr>
        <w:t xml:space="preserve"> su reikalaujamais priedais (jei taikoma)</w:t>
      </w:r>
      <w:r w:rsidRPr="00CA378D">
        <w:rPr>
          <w:rFonts w:ascii="Times New Roman" w:eastAsia="Yu Mincho" w:hAnsi="Times New Roman" w:cs="Times New Roman"/>
          <w:kern w:val="0"/>
          <w14:ligatures w14:val="none"/>
        </w:rPr>
        <w:t>. Jeigu Specialiosiose sąlygose (SS)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BDFC7F9" w14:textId="720917D2" w:rsidR="00465114" w:rsidRPr="00CA378D" w:rsidRDefault="00465114" w:rsidP="00896E89">
      <w:pPr>
        <w:numPr>
          <w:ilvl w:val="1"/>
          <w:numId w:val="28"/>
        </w:numPr>
        <w:tabs>
          <w:tab w:val="left" w:pos="0"/>
          <w:tab w:val="left" w:pos="1134"/>
        </w:tabs>
        <w:spacing w:after="0" w:line="240" w:lineRule="auto"/>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 xml:space="preserve">Pasiūlymas turi būti pateiktas iki skelbime nurodyto pasiūlymų pateikimo termino pabaigos, o jeigu skelbime nurodytas pasiūlymų pateikimo terminas buvo pratęstas – iki pratęsto termino pabaigos. Perkančioji organizacija neatsako </w:t>
      </w:r>
      <w:r w:rsidR="00832B67">
        <w:rPr>
          <w:rFonts w:ascii="Times New Roman" w:eastAsia="Yu Mincho" w:hAnsi="Times New Roman" w:cs="Times New Roman"/>
          <w:bCs/>
          <w:iCs/>
          <w:kern w:val="0"/>
          <w14:ligatures w14:val="none"/>
        </w:rPr>
        <w:t>už</w:t>
      </w:r>
      <w:r w:rsidRPr="00CA378D">
        <w:rPr>
          <w:rFonts w:ascii="Times New Roman" w:eastAsia="Yu Mincho" w:hAnsi="Times New Roman" w:cs="Times New Roman"/>
          <w:bCs/>
          <w:iCs/>
          <w:kern w:val="0"/>
          <w14:ligatures w14:val="none"/>
        </w:rPr>
        <w:t xml:space="preserve"> pasiūlym</w:t>
      </w:r>
      <w:r w:rsidR="00832B67">
        <w:rPr>
          <w:rFonts w:ascii="Times New Roman" w:eastAsia="Yu Mincho" w:hAnsi="Times New Roman" w:cs="Times New Roman"/>
          <w:bCs/>
          <w:iCs/>
          <w:kern w:val="0"/>
          <w14:ligatures w14:val="none"/>
        </w:rPr>
        <w:t>us</w:t>
      </w:r>
      <w:r w:rsidRPr="00CA378D">
        <w:rPr>
          <w:rFonts w:ascii="Times New Roman" w:eastAsia="Yu Mincho" w:hAnsi="Times New Roman" w:cs="Times New Roman"/>
          <w:bCs/>
          <w:iCs/>
          <w:kern w:val="0"/>
          <w14:ligatures w14:val="none"/>
        </w:rPr>
        <w:t xml:space="preserve">, kurie nebuvo gauti ar buvo gauti pavėluotai dėl tiekėjo ryšių ir telekomunikacinių priemonių, CVP IS darbo sutrikimų ar kitų nenumatytų atvejų. </w:t>
      </w:r>
      <w:r w:rsidRPr="00CA378D">
        <w:rPr>
          <w:rFonts w:ascii="Times New Roman" w:eastAsia="Times New Roman" w:hAnsi="Times New Roman" w:cs="Times New Roman"/>
          <w:kern w:val="0"/>
          <w14:ligatures w14:val="none"/>
        </w:rPr>
        <w:t>Atsižvelgiant į tai, tiekėjams siūloma rengti pasiūlymus taip, kad liktų pakankamai laiko jiems laiku ir tinkamai pateikti.</w:t>
      </w:r>
      <w:r w:rsidRPr="00CA378D">
        <w:rPr>
          <w:rFonts w:ascii="Times New Roman" w:eastAsia="Yu Mincho" w:hAnsi="Times New Roman" w:cs="Times New Roman"/>
          <w:bCs/>
          <w:iCs/>
          <w:kern w:val="0"/>
          <w14:ligatures w14:val="none"/>
        </w:rPr>
        <w:t xml:space="preserve"> Pasiūlymai, gauti po nustatytos pasiūlymų pateikimo termino pabaigos, nebus vertinami. </w:t>
      </w:r>
      <w:r w:rsidRPr="00CA378D">
        <w:rPr>
          <w:rFonts w:ascii="Times New Roman" w:eastAsia="Yu Mincho" w:hAnsi="Times New Roman" w:cs="Times New Roman"/>
          <w:kern w:val="0"/>
          <w14:ligatures w14:val="none"/>
        </w:rPr>
        <w:t xml:space="preserve">Sutrikus CVP IS veikimui, tiekėjai turi imtis veiksmų, numatytų </w:t>
      </w:r>
      <w:r w:rsidRPr="00CA378D">
        <w:rPr>
          <w:rFonts w:ascii="Times New Roman" w:eastAsia="Yu Mincho" w:hAnsi="Times New Roman" w:cs="Times New Roman"/>
          <w:i/>
          <w:iCs/>
          <w:kern w:val="0"/>
          <w:shd w:val="clear" w:color="auto" w:fill="FFFFFF"/>
          <w14:ligatures w14:val="none"/>
        </w:rPr>
        <w:t>Rekomendacijose dėl veiksmų, kurių turėtų imtis pirkimo vykdytojai ir tiekėjai, sutrikus Centrinės viešųjų pirkimų informacinės sistemos veikimui</w:t>
      </w:r>
      <w:r w:rsidRPr="00CA378D">
        <w:rPr>
          <w:rFonts w:ascii="Times New Roman" w:eastAsia="Yu Mincho" w:hAnsi="Times New Roman" w:cs="Times New Roman"/>
          <w:kern w:val="0"/>
          <w:shd w:val="clear" w:color="auto" w:fill="FFFFFF"/>
          <w14:ligatures w14:val="none"/>
        </w:rPr>
        <w:t>, patvirtintose</w:t>
      </w:r>
      <w:r w:rsidRPr="00CA378D">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shd w:val="clear" w:color="auto" w:fill="FFFFFF"/>
          <w14:ligatures w14:val="none"/>
        </w:rPr>
        <w:t>Viešųjų pirkimų tarnybos direktoriaus 2018 m. kovo 15 d. įsakymu Nr. 1S-31.</w:t>
      </w:r>
    </w:p>
    <w:p w14:paraId="730750BA" w14:textId="4BD2C80C" w:rsidR="00465114" w:rsidRPr="00CA378D" w:rsidRDefault="00465114" w:rsidP="00465114">
      <w:pPr>
        <w:tabs>
          <w:tab w:val="left" w:pos="0"/>
        </w:tabs>
        <w:spacing w:after="0" w:line="240" w:lineRule="auto"/>
        <w:ind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13.3. Tiekėjas pasiūlyme turi aiškiai nurodyti, kuri pasiūlymo informacija yra </w:t>
      </w:r>
      <w:r w:rsidRPr="00CA378D">
        <w:rPr>
          <w:rFonts w:ascii="Times New Roman" w:eastAsia="Yu Mincho" w:hAnsi="Times New Roman" w:cs="Times New Roman"/>
          <w:b/>
          <w:bCs/>
          <w:kern w:val="0"/>
          <w14:ligatures w14:val="none"/>
        </w:rPr>
        <w:t>konfidenciali</w:t>
      </w:r>
      <w:r w:rsidRPr="00CA378D">
        <w:rPr>
          <w:rFonts w:ascii="Times New Roman" w:eastAsia="Yu Mincho" w:hAnsi="Times New Roman" w:cs="Times New Roman"/>
          <w:kern w:val="0"/>
          <w14:ligatures w14:val="none"/>
        </w:rPr>
        <w:t xml:space="preserve">, vadovaujantis VPĮ 20 straipsniu. </w:t>
      </w:r>
      <w:r w:rsidRPr="00CA378D">
        <w:rPr>
          <w:rFonts w:ascii="Times New Roman" w:eastAsia="Times New Roman" w:hAnsi="Times New Roman" w:cs="Times New Roman"/>
          <w:kern w:val="0"/>
          <w14:ligatures w14:val="none"/>
        </w:rPr>
        <w:t>Jei tokia informacija pasiūlyme nebus nurodyta, tuomet bus laikoma, kad bet kuri pateiktame pasiūlyme nurodyta informacija nėra konfidenciali.</w:t>
      </w:r>
      <w:r w:rsidRPr="00CA378D">
        <w:rPr>
          <w:rFonts w:ascii="Times New Roman" w:eastAsia="Yu Mincho" w:hAnsi="Times New Roman" w:cs="Times New Roman"/>
          <w:kern w:val="0"/>
          <w14:ligatures w14:val="none"/>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CA378D">
        <w:rPr>
          <w:rFonts w:ascii="Times New Roman" w:eastAsia="Yu Mincho" w:hAnsi="Times New Roman" w:cs="Times New Roman"/>
          <w:color w:val="000000"/>
          <w:kern w:val="0"/>
          <w14:ligatures w14:val="none"/>
        </w:rPr>
        <w:t xml:space="preserve"> (kuris negali būti trumpesnis kaip 3 darbo dienos) </w:t>
      </w:r>
      <w:r w:rsidRPr="00CA378D">
        <w:rPr>
          <w:rFonts w:ascii="Times New Roman" w:eastAsia="Yu Mincho" w:hAnsi="Times New Roman" w:cs="Times New Roman"/>
          <w:kern w:val="0"/>
          <w14:ligatures w14:val="none"/>
        </w:rPr>
        <w:t xml:space="preserve">nepateiks tokių įrodymų arba nepateiks pagrįstų argumentų ir (ar) įrodymų, </w:t>
      </w:r>
      <w:r w:rsidR="00832B67">
        <w:rPr>
          <w:rFonts w:ascii="Times New Roman" w:eastAsia="Yu Mincho" w:hAnsi="Times New Roman" w:cs="Times New Roman"/>
          <w:kern w:val="0"/>
          <w14:ligatures w14:val="none"/>
        </w:rPr>
        <w:t>kad</w:t>
      </w:r>
      <w:r w:rsidRPr="00CA378D">
        <w:rPr>
          <w:rFonts w:ascii="Times New Roman" w:eastAsia="Yu Mincho" w:hAnsi="Times New Roman" w:cs="Times New Roman"/>
          <w:kern w:val="0"/>
          <w14:ligatures w14:val="none"/>
        </w:rPr>
        <w:t xml:space="preserve">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w:t>
      </w:r>
      <w:r w:rsidRPr="00CA378D">
        <w:rPr>
          <w:rFonts w:ascii="Times New Roman" w:eastAsia="Yu Mincho" w:hAnsi="Times New Roman" w:cs="Times New Roman"/>
          <w:color w:val="7030A0"/>
          <w:kern w:val="0"/>
          <w14:ligatures w14:val="none"/>
        </w:rPr>
        <w:t xml:space="preserve">. </w:t>
      </w:r>
      <w:r w:rsidRPr="00CA378D">
        <w:rPr>
          <w:rFonts w:ascii="Times New Roman" w:eastAsia="Yu Mincho" w:hAnsi="Times New Roman" w:cs="Times New Roman"/>
          <w:kern w:val="0"/>
          <w14:ligatures w14:val="none"/>
        </w:rPr>
        <w:t xml:space="preserve">Prieš suteikdama tokią informaciją, perkančioji organizacija apie tokius savo ketinimus informuos konfidencialią informaciją pasiūlyme nurodžiusį tiekėją. </w:t>
      </w:r>
    </w:p>
    <w:p w14:paraId="7AB0F564" w14:textId="54EDD6DF" w:rsidR="00465114" w:rsidRPr="00CA378D" w:rsidRDefault="00465114" w:rsidP="00465114">
      <w:pPr>
        <w:numPr>
          <w:ilvl w:val="1"/>
          <w:numId w:val="9"/>
        </w:numPr>
        <w:tabs>
          <w:tab w:val="left" w:pos="0"/>
          <w:tab w:val="left" w:pos="1134"/>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Arial" w:hAnsi="Times New Roman" w:cs="Times New Roman"/>
          <w:color w:val="000000"/>
          <w:kern w:val="0"/>
          <w14:ligatures w14:val="none"/>
        </w:rPr>
        <w:t xml:space="preserve">Apskaičiuojant kainą, turi būti atsižvelgta į visą Pirkimo dokumentuose nurodytą pirkimo objekto apimtį ir reikalavimus, kainos sudėtines dalis ir pan. PVM nurodomas atskirai. Jei tiekėjas yra ne PVM </w:t>
      </w:r>
      <w:r w:rsidRPr="00BC09AB">
        <w:rPr>
          <w:rFonts w:ascii="Times New Roman" w:eastAsia="Arial" w:hAnsi="Times New Roman" w:cs="Times New Roman"/>
          <w:color w:val="000000"/>
          <w:kern w:val="0"/>
          <w14:ligatures w14:val="none"/>
        </w:rPr>
        <w:t>mokėtojas, turi apie tai nurodyti pasiūlyme, nurodant teisinį pagrindą. Dalyvis turi įvertinti ar Sutarties vykdymo metu netaps PVM mokėtoju. Jei tiekėjas vykdydamas Sutartį taps PVM mokėtoju, pasiūlyme turi nurodyti kainą su PVM</w:t>
      </w:r>
      <w:r>
        <w:rPr>
          <w:rFonts w:ascii="Times New Roman" w:eastAsia="Arial" w:hAnsi="Times New Roman" w:cs="Times New Roman"/>
          <w:color w:val="000000"/>
          <w:kern w:val="0"/>
          <w14:ligatures w14:val="none"/>
        </w:rPr>
        <w:t xml:space="preserve"> (jei reikalaujama</w:t>
      </w:r>
      <w:r w:rsidRPr="001E0327">
        <w:rPr>
          <w:rFonts w:ascii="Times New Roman" w:eastAsia="Arial" w:hAnsi="Times New Roman" w:cs="Times New Roman"/>
          <w:color w:val="000000"/>
          <w:kern w:val="0"/>
          <w14:ligatures w14:val="none"/>
        </w:rPr>
        <w:t>).</w:t>
      </w:r>
      <w:r w:rsidRPr="001E0327">
        <w:rPr>
          <w:rFonts w:ascii="Times New Roman" w:hAnsi="Times New Roman" w:cs="Times New Roman"/>
        </w:rPr>
        <w:t xml:space="preserve"> Jeigu </w:t>
      </w:r>
      <w:r>
        <w:rPr>
          <w:rFonts w:ascii="Times New Roman" w:hAnsi="Times New Roman" w:cs="Times New Roman"/>
        </w:rPr>
        <w:t>S</w:t>
      </w:r>
      <w:r w:rsidRPr="001E0327">
        <w:rPr>
          <w:rFonts w:ascii="Times New Roman" w:hAnsi="Times New Roman" w:cs="Times New Roman"/>
        </w:rPr>
        <w:t xml:space="preserve">pecialiosiose sąlygose </w:t>
      </w:r>
      <w:r>
        <w:rPr>
          <w:rFonts w:ascii="Times New Roman" w:hAnsi="Times New Roman" w:cs="Times New Roman"/>
        </w:rPr>
        <w:t xml:space="preserve">(SS) </w:t>
      </w:r>
      <w:r w:rsidRPr="001E0327">
        <w:rPr>
          <w:rFonts w:ascii="Times New Roman" w:hAnsi="Times New Roman" w:cs="Times New Roman"/>
        </w:rPr>
        <w:t>nenumatyta kitaip</w:t>
      </w:r>
      <w:r>
        <w:rPr>
          <w:rFonts w:ascii="Times New Roman" w:eastAsia="Arial" w:hAnsi="Times New Roman" w:cs="Times New Roman"/>
          <w:b/>
          <w:bCs/>
          <w:color w:val="000000"/>
          <w:kern w:val="0"/>
          <w14:ligatures w14:val="none"/>
        </w:rPr>
        <w:t>, p</w:t>
      </w:r>
      <w:r w:rsidRPr="00BC09AB">
        <w:rPr>
          <w:rFonts w:ascii="Times New Roman" w:eastAsia="Arial" w:hAnsi="Times New Roman" w:cs="Times New Roman"/>
          <w:b/>
          <w:bCs/>
          <w:color w:val="000000"/>
          <w:kern w:val="0"/>
          <w14:ligatures w14:val="none"/>
        </w:rPr>
        <w:t>asiūlymų kainos bus vertinamos ir lyginamos eurais be PVM</w:t>
      </w:r>
      <w:r>
        <w:rPr>
          <w:rFonts w:ascii="Times New Roman" w:eastAsia="Arial" w:hAnsi="Times New Roman" w:cs="Times New Roman"/>
          <w:color w:val="000000"/>
          <w:kern w:val="0"/>
          <w14:ligatures w14:val="none"/>
        </w:rPr>
        <w:t>, tačiau t</w:t>
      </w:r>
      <w:r w:rsidRPr="00BC09AB">
        <w:rPr>
          <w:rFonts w:ascii="Times New Roman" w:eastAsia="Arial" w:hAnsi="Times New Roman" w:cs="Times New Roman"/>
          <w:color w:val="000000"/>
          <w:kern w:val="0"/>
          <w14:ligatures w14:val="none"/>
        </w:rPr>
        <w:t xml:space="preserve">ais atvejais, kai tiekėjų statusas pagal mokesčių mokėjimą reglamentuojančius teisės aktus yra nevienodas, pasiūlymų kainos bus vertinamos ir lyginamos su visais mokesčiais, įskaitant </w:t>
      </w:r>
      <w:r w:rsidRPr="00C86C5F">
        <w:rPr>
          <w:rFonts w:ascii="Times New Roman" w:eastAsia="Arial" w:hAnsi="Times New Roman" w:cs="Times New Roman"/>
          <w:color w:val="000000"/>
          <w:kern w:val="0"/>
          <w14:ligatures w14:val="none"/>
        </w:rPr>
        <w:t>PVM.</w:t>
      </w:r>
      <w:r w:rsidRPr="00C86C5F">
        <w:rPr>
          <w:rFonts w:ascii="Times New Roman" w:hAnsi="Times New Roman" w:cs="Times New Roman"/>
        </w:rPr>
        <w:t xml:space="preserve"> </w:t>
      </w:r>
      <w:r>
        <w:rPr>
          <w:rFonts w:ascii="Times New Roman" w:hAnsi="Times New Roman" w:cs="Times New Roman"/>
        </w:rPr>
        <w:t>Jei p</w:t>
      </w:r>
      <w:r w:rsidRPr="00C86C5F">
        <w:rPr>
          <w:rFonts w:ascii="Times New Roman" w:eastAsia="Arial" w:hAnsi="Times New Roman" w:cs="Times New Roman"/>
          <w:color w:val="000000"/>
          <w:kern w:val="0"/>
          <w14:ligatures w14:val="none"/>
        </w:rPr>
        <w:t xml:space="preserve">erkančioji organizacija pati turi sumokėti PVM į valstybės biudžetą už įsigytą pirkimo objektą, </w:t>
      </w:r>
      <w:r>
        <w:rPr>
          <w:rFonts w:ascii="Times New Roman" w:eastAsia="Arial" w:hAnsi="Times New Roman" w:cs="Times New Roman"/>
          <w:color w:val="000000"/>
          <w:kern w:val="0"/>
          <w14:ligatures w14:val="none"/>
        </w:rPr>
        <w:t xml:space="preserve">t. y. </w:t>
      </w:r>
      <w:r w:rsidRPr="00C86C5F">
        <w:rPr>
          <w:rFonts w:ascii="Times New Roman" w:eastAsia="Arial" w:hAnsi="Times New Roman" w:cs="Times New Roman"/>
          <w:color w:val="000000"/>
          <w:kern w:val="0"/>
          <w14:ligatures w14:val="none"/>
        </w:rPr>
        <w:t>šis mokestis įskaičiuojamas</w:t>
      </w:r>
      <w:r w:rsidRPr="00873AD1">
        <w:rPr>
          <w:rFonts w:ascii="Times New Roman" w:eastAsia="Arial" w:hAnsi="Times New Roman" w:cs="Times New Roman"/>
          <w:color w:val="000000"/>
          <w:kern w:val="0"/>
          <w14:ligatures w14:val="none"/>
        </w:rPr>
        <w:t xml:space="preserve"> į pasiūlymo kainą (jeigu dalyvis jo neįskaičiavo pateikiant pasiūlymą, pasiūlymų palyginimo tikslais įskaičiuoja pati perkančioji organizacija).</w:t>
      </w:r>
      <w:r w:rsidRPr="00BC09AB">
        <w:rPr>
          <w:rFonts w:ascii="Times New Roman" w:eastAsia="Arial" w:hAnsi="Times New Roman" w:cs="Times New Roman"/>
          <w:color w:val="000000"/>
          <w:kern w:val="0"/>
          <w14:ligatures w14:val="none"/>
        </w:rPr>
        <w:t xml:space="preserve"> Į pasiūlymo kainą privalo būti įskaičiuoti</w:t>
      </w:r>
      <w:r w:rsidRPr="00CA378D">
        <w:rPr>
          <w:rFonts w:ascii="Times New Roman" w:eastAsia="Arial" w:hAnsi="Times New Roman" w:cs="Times New Roman"/>
          <w:color w:val="000000"/>
          <w:kern w:val="0"/>
          <w14:ligatures w14:val="none"/>
        </w:rPr>
        <w:t xml:space="preserve"> visi mokesčiai </w:t>
      </w:r>
      <w:r w:rsidR="006C5679">
        <w:rPr>
          <w:rFonts w:ascii="Times New Roman" w:eastAsia="Arial" w:hAnsi="Times New Roman" w:cs="Times New Roman"/>
          <w:color w:val="000000"/>
          <w:kern w:val="0"/>
          <w14:ligatures w14:val="none"/>
        </w:rPr>
        <w:t>ir</w:t>
      </w:r>
      <w:r w:rsidRPr="00CA378D">
        <w:rPr>
          <w:rFonts w:ascii="Times New Roman" w:eastAsia="Arial" w:hAnsi="Times New Roman" w:cs="Times New Roman"/>
          <w:color w:val="000000"/>
          <w:kern w:val="0"/>
          <w14:ligatures w14:val="none"/>
        </w:rPr>
        <w:t xml:space="preserve"> visos</w:t>
      </w:r>
      <w:r w:rsidRPr="00CA378D">
        <w:rPr>
          <w:rFonts w:ascii="Times New Roman" w:eastAsia="Arial" w:hAnsi="Times New Roman" w:cs="Times New Roman"/>
          <w:b/>
          <w:bCs/>
          <w:color w:val="000000"/>
          <w:kern w:val="0"/>
          <w14:ligatures w14:val="none"/>
        </w:rPr>
        <w:t xml:space="preserve"> </w:t>
      </w:r>
      <w:r w:rsidRPr="00CA378D">
        <w:rPr>
          <w:rFonts w:ascii="Times New Roman" w:eastAsia="Arial" w:hAnsi="Times New Roman" w:cs="Times New Roman"/>
          <w:color w:val="000000"/>
          <w:kern w:val="0"/>
          <w14:ligatures w14:val="none"/>
        </w:rPr>
        <w:t xml:space="preserve">kitos dalyvio patirtos ir (ar) galimos patirti tiesioginės ir netiesioginės išlaidos ir mokesčiai, susiję su Pirkimo objektu (išskyrus tuos atvejus, kai Pirkimo dokumentuose aiškiai nurodyta, kad tam tikros konkrečios išlaidos neturi būti įskaičiuotos į </w:t>
      </w:r>
      <w:r>
        <w:rPr>
          <w:rFonts w:ascii="Times New Roman" w:eastAsia="Arial" w:hAnsi="Times New Roman" w:cs="Times New Roman"/>
          <w:color w:val="000000"/>
          <w:kern w:val="0"/>
          <w14:ligatures w14:val="none"/>
        </w:rPr>
        <w:t>S</w:t>
      </w:r>
      <w:r w:rsidRPr="00CA378D">
        <w:rPr>
          <w:rFonts w:ascii="Times New Roman" w:eastAsia="Arial" w:hAnsi="Times New Roman" w:cs="Times New Roman"/>
          <w:color w:val="000000"/>
          <w:kern w:val="0"/>
          <w14:ligatures w14:val="none"/>
        </w:rPr>
        <w:t>utarties kainą</w:t>
      </w:r>
      <w:r w:rsidRPr="00CA378D">
        <w:rPr>
          <w:rFonts w:ascii="Times New Roman" w:eastAsia="Arial" w:hAnsi="Times New Roman" w:cs="Times New Roman"/>
          <w:kern w:val="0"/>
          <w14:ligatures w14:val="none"/>
        </w:rPr>
        <w:t>).</w:t>
      </w:r>
    </w:p>
    <w:p w14:paraId="71C2E70D" w14:textId="77777777" w:rsidR="00465114" w:rsidRPr="00CA378D" w:rsidRDefault="00465114" w:rsidP="00465114">
      <w:pPr>
        <w:numPr>
          <w:ilvl w:val="1"/>
          <w:numId w:val="9"/>
        </w:numPr>
        <w:tabs>
          <w:tab w:val="left" w:pos="0"/>
          <w:tab w:val="left" w:pos="1134"/>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Cs/>
          <w:iCs/>
          <w:kern w:val="0"/>
          <w14:ligatures w14:val="none"/>
        </w:rPr>
        <w:t xml:space="preserve">Pasiūlymas galioja jame tiekėjo nurodytą laiką, </w:t>
      </w:r>
      <w:r w:rsidRPr="00CA378D">
        <w:rPr>
          <w:rFonts w:ascii="Times New Roman" w:eastAsia="Yu Mincho" w:hAnsi="Times New Roman" w:cs="Times New Roman"/>
          <w:bCs/>
          <w:kern w:val="0"/>
          <w14:ligatures w14:val="none"/>
        </w:rPr>
        <w:t xml:space="preserve">tačiau ne trumpiau nei numatyta </w:t>
      </w:r>
      <w:r w:rsidRPr="00CA378D">
        <w:rPr>
          <w:rFonts w:ascii="Times New Roman" w:eastAsia="Yu Mincho" w:hAnsi="Times New Roman" w:cs="Times New Roman"/>
          <w:kern w:val="0"/>
          <w14:ligatures w14:val="none"/>
        </w:rPr>
        <w:t>SS 1 priede „Terminai“</w:t>
      </w:r>
      <w:r w:rsidRPr="00CA378D">
        <w:rPr>
          <w:rFonts w:ascii="Times New Roman" w:eastAsia="Yu Mincho" w:hAnsi="Times New Roman" w:cs="Times New Roman"/>
          <w:bCs/>
          <w:kern w:val="0"/>
          <w14:ligatures w14:val="none"/>
        </w:rPr>
        <w:t>. Jeigu Pasiūlyme nenurodytas jo galiojimo laikas, laikoma, kad pasiūlymas galioja tiek, kiek numatyta Pirkimo dokumentuose/sąlygose</w:t>
      </w:r>
      <w:r w:rsidRPr="00CA378D">
        <w:rPr>
          <w:rFonts w:ascii="Times New Roman" w:eastAsia="Yu Mincho" w:hAnsi="Times New Roman" w:cs="Times New Roman"/>
          <w:bCs/>
          <w:iCs/>
          <w:kern w:val="0"/>
          <w14:ligatures w14:val="none"/>
        </w:rPr>
        <w:t>.</w:t>
      </w:r>
    </w:p>
    <w:p w14:paraId="5D26C2F3" w14:textId="77777777"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turi teisę prašyti, kad tiekėjai pratęstų pasiūlymų galiojimą iki konkrečiai nurodyto termino. </w:t>
      </w:r>
    </w:p>
    <w:p w14:paraId="3311CD67" w14:textId="77777777"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Kol nesibaigė pasiūlymų pateikimo terminas, tiekėjas turi teisę CVP IS priemonėmis pakeisti arba atšaukti savo pasiūlymą, neprarasdamas teisės į pasiūlymo galiojimo užtikrinimą (jei toks užtikrinimas </w:t>
      </w:r>
      <w:r w:rsidRPr="00CA378D">
        <w:rPr>
          <w:rFonts w:ascii="Times New Roman" w:eastAsia="Yu Mincho" w:hAnsi="Times New Roman" w:cs="Times New Roman"/>
          <w:kern w:val="0"/>
          <w14:ligatures w14:val="none"/>
        </w:rPr>
        <w:lastRenderedPageBreak/>
        <w:t xml:space="preserve">yra reikalaujamas). </w:t>
      </w:r>
      <w:r w:rsidRPr="00CA378D">
        <w:rPr>
          <w:rFonts w:ascii="Times New Roman" w:eastAsia="Times New Roman" w:hAnsi="Times New Roman" w:cs="Times New Roman"/>
          <w:kern w:val="0"/>
          <w14:ligatures w14:val="none"/>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pasiūlymo.</w:t>
      </w:r>
    </w:p>
    <w:p w14:paraId="4D01BC30" w14:textId="1071DC11"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 SS ir SS prieduose nenurodyta kitaip, pasiūlymas turi būti parengtas lietuvių kalba. Jei su pasiūlymu pateikiami dokumentai negali būti pateikti lietuvių kalba, šie dokumentai turi būti pateikti originalo kalba, pridedant jų vertimą į lietuvių kalbą (vertimas turi būti patvirtintas vertimą atlikusio asmens parašu). Perkančioji organizacija SS nurodo, ar kilus įtarimų dėl pasiūlyme pateikto dokumento vertimo kokybės ir (ar) jo atitikties dokumento originalo turiniui, reikalaus pateikti vertimą atlikusio asmens parašu ir</w:t>
      </w:r>
      <w:r w:rsidR="00587A03">
        <w:rPr>
          <w:rFonts w:ascii="Times New Roman" w:eastAsia="Yu Mincho" w:hAnsi="Times New Roman" w:cs="Times New Roman"/>
          <w:kern w:val="0"/>
          <w14:ligatures w14:val="none"/>
        </w:rPr>
        <w:t xml:space="preserve">, </w:t>
      </w:r>
      <w:r w:rsidR="00587A03" w:rsidRPr="00587A03">
        <w:rPr>
          <w:rFonts w:ascii="Times New Roman" w:eastAsia="Yu Mincho" w:hAnsi="Times New Roman" w:cs="Times New Roman"/>
          <w:kern w:val="0"/>
          <w14:ligatures w14:val="none"/>
        </w:rPr>
        <w:t>jei turi</w:t>
      </w:r>
      <w:r w:rsidR="00587A03">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vertimų biuro antspaudu patvirtintą šio dokumento vertimą ir (arba) nurodys, kad vertimą atlikusio asmens parašas būtų patvirtintas notariškai. </w:t>
      </w:r>
    </w:p>
    <w:p w14:paraId="569D5A1F" w14:textId="77777777"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Pasiūlyme kaina nurodoma eurais. Jeigu </w:t>
      </w:r>
      <w:r>
        <w:rPr>
          <w:rFonts w:ascii="Times New Roman" w:eastAsia="Yu Mincho" w:hAnsi="Times New Roman" w:cs="Times New Roman"/>
          <w:kern w:val="0"/>
          <w14:ligatures w14:val="none"/>
        </w:rPr>
        <w:t>pasiūlyme</w:t>
      </w:r>
      <w:r w:rsidRPr="00CA378D">
        <w:rPr>
          <w:rFonts w:ascii="Times New Roman" w:eastAsia="Yu Mincho" w:hAnsi="Times New Roman" w:cs="Times New Roman"/>
          <w:kern w:val="0"/>
          <w14:ligatures w14:val="none"/>
        </w:rPr>
        <w:t xml:space="preserve"> kain</w:t>
      </w:r>
      <w:r>
        <w:rPr>
          <w:rFonts w:ascii="Times New Roman" w:eastAsia="Yu Mincho" w:hAnsi="Times New Roman" w:cs="Times New Roman"/>
          <w:kern w:val="0"/>
          <w14:ligatures w14:val="none"/>
        </w:rPr>
        <w:t>a</w:t>
      </w:r>
      <w:r w:rsidRPr="00CA378D">
        <w:rPr>
          <w:rFonts w:ascii="Times New Roman" w:eastAsia="Yu Mincho" w:hAnsi="Times New Roman" w:cs="Times New Roman"/>
          <w:kern w:val="0"/>
          <w14:ligatures w14:val="none"/>
        </w:rPr>
        <w:t xml:space="preserve"> nurodyt</w:t>
      </w:r>
      <w:r>
        <w:rPr>
          <w:rFonts w:ascii="Times New Roman" w:eastAsia="Yu Mincho" w:hAnsi="Times New Roman" w:cs="Times New Roman"/>
          <w:kern w:val="0"/>
          <w14:ligatures w14:val="none"/>
        </w:rPr>
        <w:t>a</w:t>
      </w:r>
      <w:r w:rsidRPr="00CA378D">
        <w:rPr>
          <w:rFonts w:ascii="Times New Roman" w:eastAsia="Yu Mincho" w:hAnsi="Times New Roman" w:cs="Times New Roman"/>
          <w:kern w:val="0"/>
          <w14:ligatures w14:val="none"/>
        </w:rPr>
        <w:t xml:space="preserve"> užsienio valiuta, j</w:t>
      </w:r>
      <w:r>
        <w:rPr>
          <w:rFonts w:ascii="Times New Roman" w:eastAsia="Yu Mincho" w:hAnsi="Times New Roman" w:cs="Times New Roman"/>
          <w:kern w:val="0"/>
          <w14:ligatures w14:val="none"/>
        </w:rPr>
        <w:t>i</w:t>
      </w:r>
      <w:r w:rsidRPr="00CA378D">
        <w:rPr>
          <w:rFonts w:ascii="Times New Roman" w:eastAsia="Yu Mincho" w:hAnsi="Times New Roman" w:cs="Times New Roman"/>
          <w:kern w:val="0"/>
          <w14:ligatures w14:val="none"/>
        </w:rPr>
        <w:t xml:space="preserve"> turės būti perskaičiuojam</w:t>
      </w:r>
      <w:r>
        <w:rPr>
          <w:rFonts w:ascii="Times New Roman" w:eastAsia="Yu Mincho" w:hAnsi="Times New Roman" w:cs="Times New Roman"/>
          <w:kern w:val="0"/>
          <w14:ligatures w14:val="none"/>
        </w:rPr>
        <w:t>a</w:t>
      </w:r>
      <w:r w:rsidRPr="00CA378D">
        <w:rPr>
          <w:rFonts w:ascii="Times New Roman" w:eastAsia="Yu Mincho" w:hAnsi="Times New Roman" w:cs="Times New Roman"/>
          <w:kern w:val="0"/>
          <w14:ligatures w14:val="none"/>
        </w:rPr>
        <w:t xml:space="preserve">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D974B8C" w14:textId="77777777" w:rsidR="00465114" w:rsidRPr="00CA378D" w:rsidRDefault="00465114" w:rsidP="00465114">
      <w:pPr>
        <w:tabs>
          <w:tab w:val="left" w:pos="0"/>
          <w:tab w:val="left" w:pos="1276"/>
        </w:tabs>
        <w:spacing w:line="240" w:lineRule="auto"/>
        <w:ind w:left="1134"/>
        <w:contextualSpacing/>
        <w:jc w:val="both"/>
        <w:rPr>
          <w:rFonts w:ascii="Times New Roman" w:eastAsia="Yu Mincho" w:hAnsi="Times New Roman" w:cs="Times New Roman"/>
          <w:kern w:val="0"/>
          <w14:ligatures w14:val="none"/>
        </w:rPr>
      </w:pPr>
    </w:p>
    <w:p w14:paraId="603A3677" w14:textId="77777777" w:rsidR="00465114" w:rsidRPr="00CA378D" w:rsidRDefault="00465114" w:rsidP="00465114">
      <w:pPr>
        <w:rPr>
          <w:rFonts w:ascii="Times New Roman" w:hAnsi="Times New Roman" w:cs="Times New Roman"/>
          <w:b/>
          <w:bCs/>
          <w:sz w:val="24"/>
          <w:szCs w:val="24"/>
        </w:rPr>
      </w:pPr>
      <w:bookmarkStart w:id="89" w:name="_Toc48053175"/>
      <w:bookmarkStart w:id="90" w:name="_Toc130463816"/>
      <w:bookmarkStart w:id="91" w:name="_Hlk91497587"/>
      <w:r w:rsidRPr="00CA378D">
        <w:rPr>
          <w:rFonts w:ascii="Times New Roman" w:hAnsi="Times New Roman" w:cs="Times New Roman"/>
          <w:b/>
          <w:bCs/>
          <w:sz w:val="24"/>
          <w:szCs w:val="24"/>
        </w:rPr>
        <w:t>14. Pasiūlymų šifravimas</w:t>
      </w:r>
      <w:bookmarkEnd w:id="89"/>
      <w:bookmarkEnd w:id="90"/>
    </w:p>
    <w:p w14:paraId="34484FC5" w14:textId="77777777" w:rsidR="00465114" w:rsidRPr="00CA378D" w:rsidRDefault="00465114" w:rsidP="00465114">
      <w:pPr>
        <w:numPr>
          <w:ilvl w:val="1"/>
          <w:numId w:val="6"/>
        </w:numPr>
        <w:tabs>
          <w:tab w:val="left" w:pos="0"/>
        </w:tabs>
        <w:spacing w:after="0" w:line="240" w:lineRule="auto"/>
        <w:ind w:left="0" w:firstLine="567"/>
        <w:contextualSpacing/>
        <w:jc w:val="both"/>
        <w:rPr>
          <w:rFonts w:ascii="Times New Roman" w:eastAsia="Yu Mincho" w:hAnsi="Times New Roman" w:cs="Times New Roman"/>
          <w:color w:val="000000"/>
          <w:kern w:val="0"/>
          <w14:ligatures w14:val="none"/>
        </w:rPr>
      </w:pPr>
      <w:bookmarkStart w:id="92" w:name="_Ref39754676"/>
      <w:bookmarkEnd w:id="91"/>
      <w:r w:rsidRPr="00CA378D">
        <w:rPr>
          <w:rFonts w:ascii="Times New Roman" w:eastAsia="Yu Mincho" w:hAnsi="Times New Roman" w:cs="Times New Roman"/>
          <w:color w:val="000000"/>
          <w:kern w:val="0"/>
          <w14:ligatures w14:val="none"/>
        </w:rPr>
        <w:t>Tiekėjo teikiamas pasiūlymas gali būti užšifruojamas.</w:t>
      </w:r>
    </w:p>
    <w:p w14:paraId="5528F88E" w14:textId="77777777" w:rsidR="00465114" w:rsidRPr="00CA378D" w:rsidRDefault="00465114" w:rsidP="00465114">
      <w:pPr>
        <w:numPr>
          <w:ilvl w:val="1"/>
          <w:numId w:val="6"/>
        </w:numPr>
        <w:tabs>
          <w:tab w:val="left" w:pos="0"/>
          <w:tab w:val="left" w:pos="1134"/>
        </w:tabs>
        <w:spacing w:after="0" w:line="240" w:lineRule="auto"/>
        <w:ind w:left="0" w:firstLine="567"/>
        <w:contextualSpacing/>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b/>
          <w:bCs/>
          <w:color w:val="000000"/>
          <w:kern w:val="0"/>
          <w14:ligatures w14:val="none"/>
        </w:rPr>
        <w:t>Jeigu perkančioji organizacija pasiūlymus vertins pagal kainą arba kainos ar sąnaudų ir kokybės santykį ir jos pasirinktos vertinti pasiūlymo techninės charakteristikos yra kiekybiškai įvertinamos</w:t>
      </w:r>
      <w:r w:rsidRPr="00CA378D">
        <w:rPr>
          <w:rFonts w:ascii="Times New Roman" w:eastAsia="Yu Mincho" w:hAnsi="Times New Roman" w:cs="Times New Roman"/>
          <w:color w:val="000000"/>
          <w:kern w:val="0"/>
          <w14:ligatures w14:val="none"/>
        </w:rPr>
        <w:t xml:space="preserve"> (</w:t>
      </w:r>
      <w:r w:rsidRPr="00CA378D">
        <w:rPr>
          <w:rFonts w:ascii="Times New Roman" w:eastAsia="Yu Mincho" w:hAnsi="Times New Roman" w:cs="Times New Roman"/>
          <w:b/>
          <w:bCs/>
          <w:color w:val="000000"/>
          <w:kern w:val="0"/>
          <w14:ligatures w14:val="none"/>
        </w:rPr>
        <w:t>pasiūlymą reikalaujama pateikti 1 voke</w:t>
      </w:r>
      <w:r w:rsidRPr="00CA378D">
        <w:rPr>
          <w:rFonts w:ascii="Times New Roman" w:eastAsia="Yu Mincho" w:hAnsi="Times New Roman" w:cs="Times New Roman"/>
          <w:color w:val="000000"/>
          <w:kern w:val="0"/>
          <w14:ligatures w14:val="none"/>
        </w:rPr>
        <w:t>), tiekėjas, nusprendęs pateikti užšifruotą pasiūlymą, turi:</w:t>
      </w:r>
      <w:bookmarkEnd w:id="92"/>
    </w:p>
    <w:p w14:paraId="1FD43E13" w14:textId="77777777" w:rsidR="00465114" w:rsidRPr="00CA378D" w:rsidRDefault="00465114" w:rsidP="00465114">
      <w:pPr>
        <w:numPr>
          <w:ilvl w:val="2"/>
          <w:numId w:val="6"/>
        </w:numPr>
        <w:tabs>
          <w:tab w:val="left" w:pos="0"/>
          <w:tab w:val="left" w:pos="156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color w:val="000000"/>
          <w:kern w:val="0"/>
          <w14:ligatures w14:val="none"/>
        </w:rPr>
        <w:t xml:space="preserve">iki </w:t>
      </w:r>
      <w:r w:rsidRPr="00CA378D">
        <w:rPr>
          <w:rFonts w:ascii="Times New Roman" w:eastAsia="Yu Mincho" w:hAnsi="Times New Roman" w:cs="Times New Roman"/>
          <w:b/>
          <w:color w:val="000000"/>
          <w:kern w:val="0"/>
          <w14:ligatures w14:val="none"/>
        </w:rPr>
        <w:t xml:space="preserve">pasiūlymų pateikimo termino pabaigos </w:t>
      </w:r>
      <w:r w:rsidRPr="00CA378D">
        <w:rPr>
          <w:rFonts w:ascii="Times New Roman" w:eastAsia="Yu Mincho" w:hAnsi="Times New Roman" w:cs="Times New Roman"/>
          <w:color w:val="000000"/>
          <w:kern w:val="0"/>
          <w14:ligatures w14:val="none"/>
        </w:rPr>
        <w:t xml:space="preserve">naudodamasis CVP IS priemonėmis </w:t>
      </w:r>
      <w:r w:rsidRPr="00CA378D">
        <w:rPr>
          <w:rFonts w:ascii="Times New Roman" w:eastAsia="Yu Mincho" w:hAnsi="Times New Roman" w:cs="Times New Roman"/>
          <w:iCs/>
          <w:color w:val="000000"/>
          <w:kern w:val="0"/>
          <w14:ligatures w14:val="none"/>
        </w:rPr>
        <w:t xml:space="preserve">pateikti užšifruotą pasiūlymą (užšifruojamas </w:t>
      </w:r>
      <w:r w:rsidRPr="00CA378D">
        <w:rPr>
          <w:rFonts w:ascii="Times New Roman" w:eastAsia="Yu Mincho" w:hAnsi="Times New Roman" w:cs="Times New Roman"/>
          <w:kern w:val="0"/>
          <w14:ligatures w14:val="none"/>
        </w:rPr>
        <w:t xml:space="preserve">visas pasiūlymas arba pasiūlymo dokumentas, kuriame nurodyta pasiūlymo kaina ir (ar) sąnaudos. Instrukciją, kaip tiekėjui užšifruoti pasiūlymą galima rasti </w:t>
      </w:r>
      <w:hyperlink r:id="rId13" w:tgtFrame="_blank" w:history="1">
        <w:r w:rsidRPr="00CA378D">
          <w:rPr>
            <w:rFonts w:ascii="Times New Roman" w:eastAsia="Yu Mincho" w:hAnsi="Times New Roman" w:cs="Times New Roman"/>
            <w:b/>
            <w:bCs/>
            <w:kern w:val="0"/>
            <w14:ligatures w14:val="none"/>
          </w:rPr>
          <w:t>ČIA</w:t>
        </w:r>
      </w:hyperlink>
      <w:r w:rsidRPr="00CA378D">
        <w:rPr>
          <w:rFonts w:ascii="Times New Roman" w:eastAsia="Yu Mincho" w:hAnsi="Times New Roman" w:cs="Times New Roman"/>
          <w:b/>
          <w:bCs/>
          <w:kern w:val="0"/>
          <w:vertAlign w:val="superscript"/>
          <w14:ligatures w14:val="none"/>
        </w:rPr>
        <w:footnoteReference w:id="2"/>
      </w:r>
      <w:r w:rsidRPr="00CA378D">
        <w:rPr>
          <w:rFonts w:ascii="Times New Roman" w:eastAsia="Yu Mincho" w:hAnsi="Times New Roman" w:cs="Times New Roman"/>
          <w:kern w:val="0"/>
          <w14:ligatures w14:val="none"/>
        </w:rPr>
        <w:t>.</w:t>
      </w:r>
    </w:p>
    <w:p w14:paraId="2C5E1441" w14:textId="77777777" w:rsidR="00465114" w:rsidRPr="00CA378D" w:rsidRDefault="00465114" w:rsidP="00465114">
      <w:pPr>
        <w:numPr>
          <w:ilvl w:val="2"/>
          <w:numId w:val="6"/>
        </w:numPr>
        <w:tabs>
          <w:tab w:val="left" w:pos="0"/>
          <w:tab w:val="left" w:pos="156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kern w:val="0"/>
          <w14:ligatures w14:val="none"/>
        </w:rPr>
        <w:t xml:space="preserve">per </w:t>
      </w:r>
      <w:r>
        <w:rPr>
          <w:rFonts w:ascii="Times New Roman" w:eastAsia="Yu Mincho" w:hAnsi="Times New Roman" w:cs="Times New Roman"/>
          <w:b/>
          <w:kern w:val="0"/>
          <w14:ligatures w14:val="none"/>
        </w:rPr>
        <w:t>30</w:t>
      </w:r>
      <w:r w:rsidRPr="00CA378D">
        <w:rPr>
          <w:rFonts w:ascii="Times New Roman" w:eastAsia="Yu Mincho" w:hAnsi="Times New Roman" w:cs="Times New Roman"/>
          <w:b/>
          <w:kern w:val="0"/>
          <w14:ligatures w14:val="none"/>
        </w:rPr>
        <w:t xml:space="preserve"> min. nuo </w:t>
      </w:r>
      <w:r w:rsidRPr="00CA378D">
        <w:rPr>
          <w:rFonts w:ascii="Times New Roman" w:eastAsia="Yu Mincho" w:hAnsi="Times New Roman" w:cs="Times New Roman"/>
          <w:b/>
          <w:color w:val="000000"/>
          <w:kern w:val="0"/>
          <w14:ligatures w14:val="none"/>
        </w:rPr>
        <w:t>pasiūlymų pateikimo termino pabaigos</w:t>
      </w:r>
      <w:r w:rsidRPr="00CA378D">
        <w:rPr>
          <w:rFonts w:ascii="Times New Roman" w:eastAsia="Yu Mincho" w:hAnsi="Times New Roman" w:cs="Times New Roman"/>
          <w:b/>
          <w:kern w:val="0"/>
          <w14:ligatures w14:val="none"/>
        </w:rPr>
        <w:t xml:space="preserve"> </w:t>
      </w:r>
      <w:r w:rsidRPr="00CA378D">
        <w:rPr>
          <w:rFonts w:ascii="Times New Roman" w:eastAsia="Yu Mincho" w:hAnsi="Times New Roman" w:cs="Times New Roman"/>
          <w:b/>
          <w:color w:val="000000"/>
          <w:kern w:val="0"/>
          <w14:ligatures w14:val="none"/>
        </w:rPr>
        <w:t>CVP IS susirašinėjimo priemonėmis</w:t>
      </w:r>
      <w:r w:rsidRPr="00CA378D">
        <w:rPr>
          <w:rFonts w:ascii="Times New Roman" w:eastAsia="Yu Mincho" w:hAnsi="Times New Roman" w:cs="Times New Roman"/>
          <w:color w:val="000000"/>
          <w:kern w:val="0"/>
          <w14:ligatures w14:val="none"/>
        </w:rPr>
        <w:t xml:space="preserve"> pateikti slaptažodį, su kuriuo perkančioji organizacija galės iššifruoti pateiktą pasiūlymą. </w:t>
      </w:r>
      <w:r w:rsidRPr="00CA378D">
        <w:rPr>
          <w:rFonts w:ascii="Times New Roman" w:eastAsia="Times New Roman" w:hAnsi="Times New Roman" w:cs="Times New Roman"/>
          <w:color w:val="000000"/>
          <w:kern w:val="0"/>
          <w14:ligatures w14:val="none"/>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03BC1AE" w14:textId="5D2CD982" w:rsidR="00465114" w:rsidRPr="00CA378D" w:rsidRDefault="00465114" w:rsidP="00465114">
      <w:pPr>
        <w:tabs>
          <w:tab w:val="left" w:pos="0"/>
        </w:tabs>
        <w:spacing w:after="0" w:line="240" w:lineRule="auto"/>
        <w:ind w:firstLine="567"/>
        <w:jc w:val="both"/>
        <w:rPr>
          <w:rFonts w:ascii="Times New Roman" w:eastAsia="Yu Mincho" w:hAnsi="Times New Roman" w:cs="Times New Roman"/>
          <w:kern w:val="0"/>
          <w14:ligatures w14:val="none"/>
        </w:rPr>
      </w:pPr>
      <w:bookmarkStart w:id="93" w:name="_Ref39754681"/>
      <w:r w:rsidRPr="00CA378D">
        <w:rPr>
          <w:rFonts w:ascii="Times New Roman" w:eastAsia="Times New Roman" w:hAnsi="Times New Roman" w:cs="Times New Roman"/>
          <w:color w:val="000000"/>
          <w:kern w:val="0"/>
          <w14:ligatures w14:val="none"/>
        </w:rPr>
        <w:t xml:space="preserve">14.3. Kai pasiūlymas pateikiamas viename voke, tiekėjui užšifravus visą pasiūlymą ir iki pradinio susipažinimo su pasiūlymu procedūros (posėdžio) pradžios nepateikus slaptažodžio </w:t>
      </w:r>
      <w:r w:rsidR="00587A03" w:rsidRPr="00587A03">
        <w:rPr>
          <w:rFonts w:ascii="Times New Roman" w:eastAsia="Times New Roman" w:hAnsi="Times New Roman" w:cs="Times New Roman"/>
          <w:color w:val="000000"/>
          <w:kern w:val="0"/>
          <w14:ligatures w14:val="none"/>
        </w:rPr>
        <w:t xml:space="preserve">(dėl </w:t>
      </w:r>
      <w:r w:rsidR="00587A03">
        <w:rPr>
          <w:rFonts w:ascii="Times New Roman" w:eastAsia="Times New Roman" w:hAnsi="Times New Roman" w:cs="Times New Roman"/>
          <w:color w:val="000000"/>
          <w:kern w:val="0"/>
          <w14:ligatures w14:val="none"/>
        </w:rPr>
        <w:t>tiekė</w:t>
      </w:r>
      <w:r w:rsidR="00587A03" w:rsidRPr="00587A03">
        <w:rPr>
          <w:rFonts w:ascii="Times New Roman" w:eastAsia="Times New Roman" w:hAnsi="Times New Roman" w:cs="Times New Roman"/>
          <w:color w:val="000000"/>
          <w:kern w:val="0"/>
          <w14:ligatures w14:val="none"/>
        </w:rPr>
        <w:t xml:space="preserve">jo kaltės) </w:t>
      </w:r>
      <w:r w:rsidRPr="00CA378D">
        <w:rPr>
          <w:rFonts w:ascii="Times New Roman" w:eastAsia="Times New Roman" w:hAnsi="Times New Roman" w:cs="Times New Roman"/>
          <w:color w:val="000000"/>
          <w:kern w:val="0"/>
          <w14:ligatures w14:val="none"/>
        </w:rPr>
        <w:t xml:space="preserve">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CA378D">
        <w:rPr>
          <w:rFonts w:ascii="Times New Roman" w:eastAsia="Yu Mincho" w:hAnsi="Times New Roman" w:cs="Times New Roman"/>
          <w:kern w:val="0"/>
          <w14:ligatures w14:val="none"/>
        </w:rPr>
        <w:t>neatitinkantį Pirkimo dokumentuose nustatytų reikalavimų (tiekėjas nepateikė pasiūlymo kainos ir (ar) sąnaudų)</w:t>
      </w:r>
      <w:bookmarkEnd w:id="93"/>
      <w:r w:rsidRPr="00CA378D">
        <w:rPr>
          <w:rFonts w:ascii="Times New Roman" w:eastAsia="Times New Roman" w:hAnsi="Times New Roman" w:cs="Times New Roman"/>
          <w:color w:val="000000"/>
          <w:kern w:val="0"/>
          <w14:ligatures w14:val="none"/>
        </w:rPr>
        <w:t>.</w:t>
      </w:r>
    </w:p>
    <w:p w14:paraId="7F81EF4C" w14:textId="77777777" w:rsidR="00465114" w:rsidRPr="00CA378D" w:rsidRDefault="00465114" w:rsidP="00465114">
      <w:pPr>
        <w:tabs>
          <w:tab w:val="left" w:pos="0"/>
        </w:tabs>
        <w:spacing w:after="0" w:line="240" w:lineRule="auto"/>
        <w:ind w:firstLine="567"/>
        <w:jc w:val="both"/>
        <w:rPr>
          <w:rFonts w:ascii="Times New Roman" w:eastAsia="Yu Mincho" w:hAnsi="Times New Roman" w:cs="Times New Roman"/>
          <w:color w:val="000000"/>
          <w:kern w:val="0"/>
          <w14:ligatures w14:val="none"/>
        </w:rPr>
      </w:pPr>
      <w:bookmarkStart w:id="94" w:name="_Ref39754709"/>
      <w:r w:rsidRPr="00CA378D">
        <w:rPr>
          <w:rFonts w:ascii="Times New Roman" w:eastAsia="Yu Mincho" w:hAnsi="Times New Roman" w:cs="Times New Roman"/>
          <w:color w:val="000000"/>
          <w:kern w:val="0"/>
          <w14:ligatures w14:val="none"/>
        </w:rPr>
        <w:t>14.4.</w:t>
      </w:r>
      <w:r w:rsidRPr="00CA378D">
        <w:rPr>
          <w:rFonts w:ascii="Times New Roman" w:eastAsia="Yu Mincho" w:hAnsi="Times New Roman" w:cs="Times New Roman"/>
          <w:b/>
          <w:bCs/>
          <w:color w:val="000000"/>
          <w:kern w:val="0"/>
          <w14:ligatures w14:val="none"/>
        </w:rPr>
        <w:t xml:space="preserve"> Jeigu perkančioji organizacija pasiūlymus vertins pagal kainos ar sąnaudų ir kokybės santykį ir jos pasirinktos vertinti pasiūlymo techninės charakteristikos nėra kiekybiškai įvertinamos </w:t>
      </w:r>
      <w:r w:rsidRPr="00CA378D">
        <w:rPr>
          <w:rFonts w:ascii="Times New Roman" w:eastAsia="Yu Mincho" w:hAnsi="Times New Roman" w:cs="Times New Roman"/>
          <w:color w:val="000000"/>
          <w:kern w:val="0"/>
          <w14:ligatures w14:val="none"/>
        </w:rPr>
        <w:t>(</w:t>
      </w:r>
      <w:r w:rsidRPr="00CA378D">
        <w:rPr>
          <w:rFonts w:ascii="Times New Roman" w:eastAsia="Yu Mincho" w:hAnsi="Times New Roman" w:cs="Times New Roman"/>
          <w:b/>
          <w:bCs/>
          <w:color w:val="000000"/>
          <w:kern w:val="0"/>
          <w14:ligatures w14:val="none"/>
        </w:rPr>
        <w:t xml:space="preserve">pasiūlymą reikalaujama pateikti 2 vokuose), tiekėjo </w:t>
      </w:r>
      <w:r w:rsidRPr="00CA378D">
        <w:rPr>
          <w:rFonts w:ascii="Times New Roman" w:eastAsia="Yu Mincho" w:hAnsi="Times New Roman" w:cs="Times New Roman"/>
          <w:b/>
          <w:bCs/>
          <w:kern w:val="0"/>
          <w14:ligatures w14:val="none"/>
        </w:rPr>
        <w:t>pasiūlymo dokumentas, kuriame nurodyta pasiūlymo kaina ir (ar) sąnaudos</w:t>
      </w:r>
      <w:r w:rsidRPr="00CA378D">
        <w:rPr>
          <w:rFonts w:ascii="Times New Roman" w:eastAsia="Yu Mincho" w:hAnsi="Times New Roman" w:cs="Times New Roman"/>
          <w:b/>
          <w:bCs/>
          <w:color w:val="000000"/>
          <w:kern w:val="0"/>
          <w14:ligatures w14:val="none"/>
        </w:rPr>
        <w:t xml:space="preserve"> (antras vokas), gali būti užšifruojamas. </w:t>
      </w:r>
      <w:r w:rsidRPr="00CA378D">
        <w:rPr>
          <w:rFonts w:ascii="Times New Roman" w:eastAsia="Yu Mincho" w:hAnsi="Times New Roman" w:cs="Times New Roman"/>
          <w:color w:val="000000"/>
          <w:kern w:val="0"/>
          <w14:ligatures w14:val="none"/>
        </w:rPr>
        <w:t>Tiekėjas, nusprendęs pateikti užšifruotą dokumentą, turi:</w:t>
      </w:r>
      <w:bookmarkEnd w:id="94"/>
    </w:p>
    <w:p w14:paraId="36C63491" w14:textId="77777777" w:rsidR="00465114" w:rsidRPr="00CA378D" w:rsidRDefault="00465114" w:rsidP="00465114">
      <w:pPr>
        <w:numPr>
          <w:ilvl w:val="2"/>
          <w:numId w:val="7"/>
        </w:numPr>
        <w:tabs>
          <w:tab w:val="left" w:pos="0"/>
          <w:tab w:val="left" w:pos="1418"/>
        </w:tabs>
        <w:spacing w:after="0" w:line="240" w:lineRule="auto"/>
        <w:ind w:left="0" w:firstLine="709"/>
        <w:contextualSpacing/>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b/>
          <w:color w:val="000000"/>
          <w:kern w:val="0"/>
          <w14:ligatures w14:val="none"/>
        </w:rPr>
        <w:t>iki</w:t>
      </w:r>
      <w:r w:rsidRPr="00CA378D">
        <w:rPr>
          <w:rFonts w:ascii="Times New Roman" w:eastAsia="Yu Mincho" w:hAnsi="Times New Roman" w:cs="Times New Roman"/>
          <w:color w:val="000000"/>
          <w:kern w:val="0"/>
          <w14:ligatures w14:val="none"/>
        </w:rPr>
        <w:t xml:space="preserve"> </w:t>
      </w:r>
      <w:r w:rsidRPr="00CA378D">
        <w:rPr>
          <w:rFonts w:ascii="Times New Roman" w:eastAsia="Yu Mincho" w:hAnsi="Times New Roman" w:cs="Times New Roman"/>
          <w:b/>
          <w:color w:val="000000"/>
          <w:kern w:val="0"/>
          <w14:ligatures w14:val="none"/>
        </w:rPr>
        <w:t xml:space="preserve">pasiūlymų pateikimo termino pabaigos </w:t>
      </w:r>
      <w:r w:rsidRPr="00CA378D">
        <w:rPr>
          <w:rFonts w:ascii="Times New Roman" w:eastAsia="Yu Mincho" w:hAnsi="Times New Roman" w:cs="Times New Roman"/>
          <w:color w:val="000000"/>
          <w:kern w:val="0"/>
          <w14:ligatures w14:val="none"/>
        </w:rPr>
        <w:t xml:space="preserve">naudodamasis CVP IS priemonėmis </w:t>
      </w:r>
      <w:r w:rsidRPr="00CA378D">
        <w:rPr>
          <w:rFonts w:ascii="Times New Roman" w:eastAsia="Yu Mincho" w:hAnsi="Times New Roman" w:cs="Times New Roman"/>
          <w:iCs/>
          <w:color w:val="000000"/>
          <w:kern w:val="0"/>
          <w14:ligatures w14:val="none"/>
        </w:rPr>
        <w:t xml:space="preserve">pateikti pasiūlymą su užšifruotu dokumentu, kuriame nurodyta pasiūlymo kaina (iki nurodyto termino atskiruose vokuose pateikiamos abi pasiūlymo dalys (viena dėl pasiūlymo </w:t>
      </w:r>
      <w:r w:rsidRPr="00CA378D">
        <w:rPr>
          <w:rFonts w:ascii="Times New Roman" w:eastAsia="Yu Mincho" w:hAnsi="Times New Roman" w:cs="Times New Roman"/>
          <w:color w:val="000000"/>
          <w:kern w:val="0"/>
          <w14:ligatures w14:val="none"/>
        </w:rPr>
        <w:t>techninių duomenų ir kitos informacijos bei dokumentų, antra dėl kainos)</w:t>
      </w:r>
      <w:r w:rsidRPr="00CA378D">
        <w:rPr>
          <w:rFonts w:ascii="Times New Roman" w:eastAsia="Yu Mincho" w:hAnsi="Times New Roman" w:cs="Times New Roman"/>
          <w:iCs/>
          <w:color w:val="000000"/>
          <w:kern w:val="0"/>
          <w14:ligatures w14:val="none"/>
        </w:rPr>
        <w:t xml:space="preserve">, </w:t>
      </w:r>
      <w:r w:rsidRPr="00CA378D">
        <w:rPr>
          <w:rFonts w:ascii="Times New Roman" w:eastAsia="Yu Mincho" w:hAnsi="Times New Roman" w:cs="Times New Roman"/>
          <w:color w:val="000000"/>
          <w:kern w:val="0"/>
          <w14:ligatures w14:val="none"/>
        </w:rPr>
        <w:t xml:space="preserve">tačiau užšifruojamas tik dokumentas, kuriame nurodyta pasiūlymo kaina </w:t>
      </w:r>
      <w:r w:rsidRPr="00CA378D">
        <w:rPr>
          <w:rFonts w:ascii="Times New Roman" w:eastAsia="Yu Mincho" w:hAnsi="Times New Roman" w:cs="Times New Roman"/>
          <w:kern w:val="0"/>
          <w14:ligatures w14:val="none"/>
        </w:rPr>
        <w:t>ir (ar)</w:t>
      </w:r>
      <w:r w:rsidRPr="00CA378D">
        <w:rPr>
          <w:rFonts w:ascii="Times New Roman" w:eastAsia="Yu Mincho" w:hAnsi="Times New Roman" w:cs="Times New Roman"/>
          <w:color w:val="000000"/>
          <w:kern w:val="0"/>
          <w14:ligatures w14:val="none"/>
        </w:rPr>
        <w:t xml:space="preserve"> sąnaudos </w:t>
      </w:r>
      <w:r w:rsidRPr="00CA378D">
        <w:rPr>
          <w:rFonts w:ascii="Times New Roman" w:eastAsia="Yu Mincho" w:hAnsi="Times New Roman" w:cs="Times New Roman"/>
          <w:b/>
          <w:color w:val="000000"/>
          <w:kern w:val="0"/>
          <w14:ligatures w14:val="none"/>
        </w:rPr>
        <w:t>(antras vokas)</w:t>
      </w:r>
      <w:r w:rsidRPr="00CA378D">
        <w:rPr>
          <w:rFonts w:ascii="Times New Roman" w:eastAsia="Yu Mincho" w:hAnsi="Times New Roman" w:cs="Times New Roman"/>
          <w:color w:val="000000"/>
          <w:kern w:val="0"/>
          <w14:ligatures w14:val="none"/>
        </w:rPr>
        <w:t xml:space="preserve">. </w:t>
      </w:r>
    </w:p>
    <w:p w14:paraId="6CDB5F30" w14:textId="77777777" w:rsidR="00465114" w:rsidRPr="00CA378D" w:rsidRDefault="00465114" w:rsidP="00465114">
      <w:pPr>
        <w:numPr>
          <w:ilvl w:val="2"/>
          <w:numId w:val="7"/>
        </w:numPr>
        <w:tabs>
          <w:tab w:val="left" w:pos="0"/>
          <w:tab w:val="left" w:pos="1418"/>
        </w:tabs>
        <w:spacing w:after="0" w:line="240" w:lineRule="auto"/>
        <w:ind w:left="0" w:firstLine="709"/>
        <w:contextualSpacing/>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b/>
          <w:kern w:val="0"/>
          <w14:ligatures w14:val="none"/>
        </w:rPr>
        <w:t xml:space="preserve">iki susipažinimo su pasiūlymų dalimis, kuriuose nurodyta kaina ir (ar) sąnaudos, procedūros (posėdžio) pradžios (apie kurios laiką perkančioji organizacija, įvertinusi pasiūlymų techninę dalį, informuos tiekėjus), </w:t>
      </w:r>
      <w:r w:rsidRPr="00CA378D">
        <w:rPr>
          <w:rFonts w:ascii="Times New Roman" w:eastAsia="Yu Mincho" w:hAnsi="Times New Roman" w:cs="Times New Roman"/>
          <w:b/>
          <w:color w:val="000000"/>
          <w:kern w:val="0"/>
          <w14:ligatures w14:val="none"/>
        </w:rPr>
        <w:t>CVP IS susirašinėjimo priemonėmis</w:t>
      </w:r>
      <w:r w:rsidRPr="00CA378D">
        <w:rPr>
          <w:rFonts w:ascii="Times New Roman" w:eastAsia="Yu Mincho" w:hAnsi="Times New Roman" w:cs="Times New Roman"/>
          <w:color w:val="000000"/>
          <w:kern w:val="0"/>
          <w14:ligatures w14:val="none"/>
        </w:rPr>
        <w:t xml:space="preserve"> pateikti slaptažodį, su kuriuo perkančioji organizacija galės iššifruoti pateiktą dokumentą, kuriame nurodyta pasiūlymo kaina. </w:t>
      </w:r>
      <w:r w:rsidRPr="00CA378D">
        <w:rPr>
          <w:rFonts w:ascii="Times New Roman" w:eastAsia="Times New Roman" w:hAnsi="Times New Roman" w:cs="Times New Roman"/>
          <w:color w:val="000000"/>
          <w:kern w:val="0"/>
          <w14:ligatures w14:val="none"/>
        </w:rPr>
        <w:t xml:space="preserve">Iškilus CVP IS techninėms problemoms, kai tiekėjas neturi galimybės pateikti slaptažodžio per CVP IS susirašinėjimo </w:t>
      </w:r>
      <w:r w:rsidRPr="00CA378D">
        <w:rPr>
          <w:rFonts w:ascii="Times New Roman" w:eastAsia="Times New Roman" w:hAnsi="Times New Roman" w:cs="Times New Roman"/>
          <w:color w:val="000000"/>
          <w:kern w:val="0"/>
          <w14:ligatures w14:val="none"/>
        </w:rPr>
        <w:lastRenderedPageBreak/>
        <w:t>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DF9D57" w14:textId="77777777" w:rsidR="00465114" w:rsidRPr="00CA378D" w:rsidRDefault="00465114" w:rsidP="00465114">
      <w:pPr>
        <w:numPr>
          <w:ilvl w:val="1"/>
          <w:numId w:val="7"/>
        </w:numPr>
        <w:tabs>
          <w:tab w:val="left" w:pos="0"/>
        </w:tabs>
        <w:spacing w:after="0" w:line="240" w:lineRule="auto"/>
        <w:ind w:left="0" w:firstLine="567"/>
        <w:contextualSpacing/>
        <w:jc w:val="both"/>
        <w:rPr>
          <w:rFonts w:ascii="Times New Roman" w:eastAsia="Yu Mincho" w:hAnsi="Times New Roman" w:cs="Times New Roman"/>
          <w:color w:val="000000"/>
          <w:kern w:val="0"/>
          <w14:ligatures w14:val="none"/>
        </w:rPr>
      </w:pPr>
      <w:bookmarkStart w:id="95" w:name="_Ref39754712"/>
      <w:r w:rsidRPr="00CA378D">
        <w:rPr>
          <w:rFonts w:ascii="Times New Roman" w:eastAsia="Times New Roman" w:hAnsi="Times New Roman" w:cs="Times New Roman"/>
          <w:color w:val="000000"/>
          <w:kern w:val="0"/>
          <w14:ligatures w14:val="none"/>
        </w:rPr>
        <w:t>Kai pasiūlymas pateikiamas dvejuose vokuose, i</w:t>
      </w:r>
      <w:r w:rsidRPr="00CA378D">
        <w:rPr>
          <w:rFonts w:ascii="Times New Roman" w:eastAsia="Yu Mincho" w:hAnsi="Times New Roman" w:cs="Times New Roman"/>
          <w:kern w:val="0"/>
          <w14:ligatures w14:val="none"/>
        </w:rPr>
        <w:t xml:space="preserve">ki susipažinimo su pasiūlymų dalimis, kuriuose nurodyta kaina ir (ar) sąnaudos (antro voko), atidarymo </w:t>
      </w:r>
      <w:r w:rsidRPr="00CA378D">
        <w:rPr>
          <w:rFonts w:ascii="Times New Roman" w:eastAsia="Times New Roman" w:hAnsi="Times New Roman" w:cs="Times New Roman"/>
          <w:color w:val="000000"/>
          <w:kern w:val="0"/>
          <w14:ligatures w14:val="none"/>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CA378D">
        <w:rPr>
          <w:rFonts w:ascii="Times New Roman" w:eastAsia="Yu Mincho" w:hAnsi="Times New Roman" w:cs="Times New Roman"/>
          <w:kern w:val="0"/>
          <w14:ligatures w14:val="none"/>
        </w:rPr>
        <w:t>neatitinkantis Pirkimo dokumentuose nustatytų reikalavimų (tiekėjas nepateikė pasiūlymo kainos ir (ar) sąnaudų).</w:t>
      </w:r>
      <w:bookmarkEnd w:id="95"/>
    </w:p>
    <w:p w14:paraId="3BA3D179" w14:textId="77777777" w:rsidR="00465114" w:rsidRPr="00CA378D" w:rsidRDefault="00465114" w:rsidP="00465114">
      <w:pPr>
        <w:tabs>
          <w:tab w:val="left" w:pos="0"/>
        </w:tabs>
        <w:spacing w:after="0" w:line="240" w:lineRule="auto"/>
        <w:ind w:left="567"/>
        <w:contextualSpacing/>
        <w:jc w:val="both"/>
        <w:rPr>
          <w:rFonts w:ascii="Times New Roman" w:eastAsia="Yu Mincho" w:hAnsi="Times New Roman" w:cs="Times New Roman"/>
          <w:color w:val="000000"/>
          <w:kern w:val="0"/>
          <w14:ligatures w14:val="none"/>
        </w:rPr>
      </w:pPr>
    </w:p>
    <w:p w14:paraId="16A7D1A5" w14:textId="77777777" w:rsidR="00465114" w:rsidRPr="00CA378D" w:rsidRDefault="00465114" w:rsidP="00465114">
      <w:pPr>
        <w:pStyle w:val="Sraopastraipa"/>
        <w:numPr>
          <w:ilvl w:val="0"/>
          <w:numId w:val="8"/>
        </w:numPr>
        <w:spacing w:after="0" w:line="240" w:lineRule="auto"/>
        <w:ind w:left="0" w:firstLine="0"/>
        <w:rPr>
          <w:rFonts w:ascii="Times New Roman" w:hAnsi="Times New Roman" w:cs="Times New Roman"/>
          <w:b/>
          <w:bCs/>
          <w:sz w:val="24"/>
          <w:szCs w:val="24"/>
        </w:rPr>
      </w:pPr>
      <w:bookmarkStart w:id="96" w:name="_Ref38971193"/>
      <w:bookmarkStart w:id="97" w:name="_Ref38971207"/>
      <w:bookmarkStart w:id="98" w:name="_Toc48053176"/>
      <w:bookmarkStart w:id="99" w:name="_Toc130463817"/>
      <w:bookmarkStart w:id="100" w:name="_Hlk91497725"/>
      <w:r w:rsidRPr="00CA378D">
        <w:rPr>
          <w:rFonts w:ascii="Times New Roman" w:hAnsi="Times New Roman" w:cs="Times New Roman"/>
          <w:b/>
          <w:bCs/>
          <w:sz w:val="24"/>
          <w:szCs w:val="24"/>
        </w:rPr>
        <w:t>Susipažinimas su pasiūlymais</w:t>
      </w:r>
      <w:bookmarkEnd w:id="96"/>
      <w:bookmarkEnd w:id="97"/>
      <w:bookmarkEnd w:id="98"/>
      <w:bookmarkEnd w:id="99"/>
    </w:p>
    <w:p w14:paraId="3F2273BE"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27BF20D5" w14:textId="77777777" w:rsidR="00465114" w:rsidRPr="00CA378D" w:rsidRDefault="00465114" w:rsidP="00465114">
      <w:pPr>
        <w:numPr>
          <w:ilvl w:val="1"/>
          <w:numId w:val="8"/>
        </w:numPr>
        <w:tabs>
          <w:tab w:val="left" w:pos="0"/>
        </w:tabs>
        <w:autoSpaceDE w:val="0"/>
        <w:autoSpaceDN w:val="0"/>
        <w:adjustRightInd w:val="0"/>
        <w:spacing w:after="0" w:line="240" w:lineRule="auto"/>
        <w:ind w:left="0" w:firstLine="567"/>
        <w:contextualSpacing/>
        <w:jc w:val="both"/>
        <w:rPr>
          <w:rFonts w:ascii="Times New Roman" w:eastAsia="Yu Mincho" w:hAnsi="Times New Roman" w:cs="Times New Roman"/>
          <w:bCs/>
          <w:kern w:val="0"/>
          <w14:ligatures w14:val="none"/>
        </w:rPr>
      </w:pPr>
      <w:bookmarkStart w:id="101" w:name="_Ref39756072"/>
      <w:bookmarkEnd w:id="100"/>
      <w:r w:rsidRPr="00CA378D">
        <w:rPr>
          <w:rFonts w:ascii="Times New Roman" w:eastAsia="Yu Mincho" w:hAnsi="Times New Roman" w:cs="Times New Roman"/>
          <w:color w:val="000000"/>
          <w:kern w:val="0"/>
          <w14:ligatures w14:val="none"/>
        </w:rPr>
        <w:t>Jeigu perkančioji organizacija pasiūlymus vertins pagal kainą arba kainos ar sąnaudų ir kokybės santykį ir jos pasirinktos vertinti pasiūlymo techninės charakteristikos yra kiekybiškai įvertinamos (</w:t>
      </w:r>
      <w:r w:rsidRPr="00CA378D">
        <w:rPr>
          <w:rFonts w:ascii="Times New Roman" w:eastAsia="Yu Mincho" w:hAnsi="Times New Roman" w:cs="Times New Roman"/>
          <w:b/>
          <w:bCs/>
          <w:color w:val="000000"/>
          <w:kern w:val="0"/>
          <w14:ligatures w14:val="none"/>
        </w:rPr>
        <w:t>pasiūlymą reikalaujama pateikti 1 voke</w:t>
      </w:r>
      <w:r w:rsidRPr="00CA378D">
        <w:rPr>
          <w:rFonts w:ascii="Times New Roman" w:eastAsia="Yu Mincho" w:hAnsi="Times New Roman" w:cs="Times New Roman"/>
          <w:color w:val="000000"/>
          <w:kern w:val="0"/>
          <w14:ligatures w14:val="none"/>
        </w:rPr>
        <w:t xml:space="preserve">), </w:t>
      </w:r>
      <w:r w:rsidRPr="00CA378D">
        <w:rPr>
          <w:rFonts w:ascii="Times New Roman" w:eastAsia="Times New Roman" w:hAnsi="Times New Roman" w:cs="Times New Roman"/>
          <w:kern w:val="0"/>
          <w14:ligatures w14:val="none"/>
        </w:rPr>
        <w:t xml:space="preserve">pradinis susipažinimas su CVP IS priemonėmis gautais pasiūlymais pradedamas </w:t>
      </w:r>
      <w:r w:rsidRPr="00CA378D">
        <w:rPr>
          <w:rFonts w:ascii="Times New Roman" w:eastAsia="Yu Mincho" w:hAnsi="Times New Roman" w:cs="Times New Roman"/>
          <w:kern w:val="0"/>
          <w14:ligatures w14:val="none"/>
        </w:rPr>
        <w:t>SS 1 priede „Terminai“ nustatytą dieną.</w:t>
      </w:r>
    </w:p>
    <w:p w14:paraId="6A5B58ED" w14:textId="77777777" w:rsidR="00465114" w:rsidRPr="00CA378D" w:rsidRDefault="00465114" w:rsidP="00465114">
      <w:pPr>
        <w:numPr>
          <w:ilvl w:val="1"/>
          <w:numId w:val="8"/>
        </w:numPr>
        <w:tabs>
          <w:tab w:val="left" w:pos="0"/>
        </w:tabs>
        <w:autoSpaceDE w:val="0"/>
        <w:autoSpaceDN w:val="0"/>
        <w:adjustRightInd w:val="0"/>
        <w:spacing w:after="0" w:line="20" w:lineRule="atLeast"/>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Jeigu perkančioji organizacija pasiūlymus vertins pagal kainos ar sąnaudų ir kokybės santykį ir jos pasirinktos vertinti pasiūlymo techninės charakteristikos nėra kiekybiškai įvertinamos (</w:t>
      </w:r>
      <w:r w:rsidRPr="00CA378D">
        <w:rPr>
          <w:rFonts w:ascii="Times New Roman" w:eastAsia="Yu Mincho" w:hAnsi="Times New Roman" w:cs="Times New Roman"/>
          <w:b/>
          <w:bCs/>
          <w:kern w:val="0"/>
          <w14:ligatures w14:val="none"/>
        </w:rPr>
        <w:t>pasiūlymą reikalaujama pateikti 2 vokuose</w:t>
      </w:r>
      <w:r w:rsidRPr="00CA378D">
        <w:rPr>
          <w:rFonts w:ascii="Times New Roman" w:eastAsia="Yu Mincho" w:hAnsi="Times New Roman" w:cs="Times New Roman"/>
          <w:kern w:val="0"/>
          <w14:ligatures w14:val="none"/>
        </w:rPr>
        <w:t>), su kiekviena pasiūlymo dalimi susipažįstama atskirai:</w:t>
      </w:r>
    </w:p>
    <w:p w14:paraId="4D6F7C39" w14:textId="2FCC9D6D" w:rsidR="00465114" w:rsidRPr="00CA378D" w:rsidRDefault="00465114" w:rsidP="00465114">
      <w:pPr>
        <w:numPr>
          <w:ilvl w:val="2"/>
          <w:numId w:val="8"/>
        </w:numPr>
        <w:tabs>
          <w:tab w:val="left" w:pos="0"/>
          <w:tab w:val="left" w:pos="1560"/>
        </w:tabs>
        <w:autoSpaceDE w:val="0"/>
        <w:autoSpaceDN w:val="0"/>
        <w:adjustRightInd w:val="0"/>
        <w:spacing w:after="12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kern w:val="0"/>
          <w14:ligatures w14:val="none"/>
        </w:rPr>
        <w:t xml:space="preserve">Pradinis susipažinimas su pirma pasiūlymo dalimi, kurioje pateikti techniniai pasiūlymo duomenys, kita pagal Pirkimo sąlygas reikalaujama informacija ir dokumentai, išskyrus pasiūlymo </w:t>
      </w:r>
      <w:r w:rsidRPr="00CA378D">
        <w:rPr>
          <w:rFonts w:ascii="Times New Roman" w:eastAsia="Yu Mincho" w:hAnsi="Times New Roman" w:cs="Times New Roman"/>
          <w:iCs/>
          <w:kern w:val="0"/>
          <w14:ligatures w14:val="none"/>
        </w:rPr>
        <w:t xml:space="preserve">kainą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iCs/>
          <w:kern w:val="0"/>
          <w14:ligatures w14:val="none"/>
        </w:rPr>
        <w:t>sąnaudas</w:t>
      </w:r>
      <w:r w:rsidRPr="00CA378D">
        <w:rPr>
          <w:rFonts w:ascii="Times New Roman" w:eastAsia="Calibri" w:hAnsi="Times New Roman" w:cs="Times New Roman"/>
          <w:kern w:val="0"/>
          <w14:ligatures w14:val="none"/>
        </w:rPr>
        <w:t xml:space="preserve">, vyks </w:t>
      </w:r>
      <w:r w:rsidRPr="00CA378D">
        <w:rPr>
          <w:rFonts w:ascii="Times New Roman" w:eastAsia="Yu Mincho" w:hAnsi="Times New Roman" w:cs="Times New Roman"/>
          <w:kern w:val="0"/>
          <w14:ligatures w14:val="none"/>
        </w:rPr>
        <w:t>skelbime nu</w:t>
      </w:r>
      <w:r w:rsidR="00A75B26">
        <w:rPr>
          <w:rFonts w:ascii="Times New Roman" w:eastAsia="Yu Mincho" w:hAnsi="Times New Roman" w:cs="Times New Roman"/>
          <w:kern w:val="0"/>
          <w14:ligatures w14:val="none"/>
        </w:rPr>
        <w:t>rodytą</w:t>
      </w:r>
      <w:r w:rsidRPr="00CA378D">
        <w:rPr>
          <w:rFonts w:ascii="Times New Roman" w:eastAsia="Yu Mincho" w:hAnsi="Times New Roman" w:cs="Times New Roman"/>
          <w:kern w:val="0"/>
          <w14:ligatures w14:val="none"/>
        </w:rPr>
        <w:t xml:space="preserve"> dieną.</w:t>
      </w:r>
    </w:p>
    <w:p w14:paraId="48FD87C6" w14:textId="77777777" w:rsidR="00465114" w:rsidRPr="00CA378D" w:rsidRDefault="00465114" w:rsidP="00465114">
      <w:pPr>
        <w:numPr>
          <w:ilvl w:val="2"/>
          <w:numId w:val="8"/>
        </w:numPr>
        <w:tabs>
          <w:tab w:val="left" w:pos="0"/>
          <w:tab w:val="left" w:pos="1560"/>
        </w:tabs>
        <w:autoSpaceDE w:val="0"/>
        <w:autoSpaceDN w:val="0"/>
        <w:adjustRightInd w:val="0"/>
        <w:spacing w:after="0" w:line="20" w:lineRule="atLeast"/>
        <w:ind w:left="0" w:firstLine="709"/>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 xml:space="preserve">Susipažinimas su antrąja </w:t>
      </w:r>
      <w:r w:rsidRPr="00CA378D">
        <w:rPr>
          <w:rFonts w:ascii="Times New Roman" w:eastAsia="Yu Mincho" w:hAnsi="Times New Roman" w:cs="Times New Roman"/>
          <w:bCs/>
          <w:iCs/>
          <w:kern w:val="0"/>
          <w14:ligatures w14:val="none"/>
        </w:rPr>
        <w:t xml:space="preserve">pasiūlymo dalimi, kurioje nurodytos </w:t>
      </w:r>
      <w:r w:rsidRPr="00CA378D">
        <w:rPr>
          <w:rFonts w:ascii="Times New Roman" w:eastAsia="Yu Mincho" w:hAnsi="Times New Roman" w:cs="Times New Roman"/>
          <w:iCs/>
          <w:kern w:val="0"/>
          <w14:ligatures w14:val="none"/>
        </w:rPr>
        <w:t xml:space="preserve">kainos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iCs/>
          <w:kern w:val="0"/>
          <w14:ligatures w14:val="none"/>
        </w:rPr>
        <w:t>sąnaudos,</w:t>
      </w:r>
      <w:r w:rsidRPr="00CA378D">
        <w:rPr>
          <w:rFonts w:ascii="Times New Roman" w:eastAsia="Yu Mincho" w:hAnsi="Times New Roman" w:cs="Times New Roman"/>
          <w:kern w:val="0"/>
          <w14:ligatures w14:val="none"/>
        </w:rPr>
        <w:t xml:space="preserve">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CA378D">
        <w:rPr>
          <w:rFonts w:ascii="Times New Roman" w:eastAsia="Yu Mincho" w:hAnsi="Times New Roman" w:cs="Times New Roman"/>
          <w:kern w:val="0"/>
          <w14:ligatures w14:val="none"/>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414E9471" w14:textId="77777777" w:rsidR="00465114" w:rsidRPr="00CA378D" w:rsidRDefault="00465114" w:rsidP="00465114">
      <w:pPr>
        <w:numPr>
          <w:ilvl w:val="1"/>
          <w:numId w:val="8"/>
        </w:numPr>
        <w:tabs>
          <w:tab w:val="left" w:pos="0"/>
        </w:tabs>
        <w:autoSpaceDE w:val="0"/>
        <w:autoSpaceDN w:val="0"/>
        <w:adjustRightInd w:val="0"/>
        <w:spacing w:after="0" w:line="240" w:lineRule="auto"/>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color w:val="000000"/>
          <w:kern w:val="0"/>
          <w:shd w:val="clear" w:color="auto" w:fill="FFFFFF"/>
          <w14:ligatures w14:val="none"/>
        </w:rPr>
        <w:t>Tiekėjai ir (ar) jų įgaliotieji atstovai susipažįstant su elektroninėmis priemonėmis pateiktais pasiūlymais nedalyvauja.</w:t>
      </w:r>
      <w:r w:rsidRPr="00CA378D">
        <w:rPr>
          <w:rFonts w:ascii="Times New Roman" w:eastAsia="Yu Mincho" w:hAnsi="Times New Roman" w:cs="Times New Roman"/>
          <w:bCs/>
          <w:kern w:val="0"/>
          <w14:ligatures w14:val="none"/>
        </w:rPr>
        <w:t xml:space="preserve"> Informacija apie Pirkimo dalyvius, jų pasiūlymuose nurodytas kainas Pirkimo dalyviams bus pateikta po sprendimo dėl Pirkimą laimėjusio pasiūlymo priėmimo.</w:t>
      </w:r>
    </w:p>
    <w:bookmarkEnd w:id="101"/>
    <w:p w14:paraId="7EA180E6" w14:textId="77777777" w:rsidR="00465114" w:rsidRPr="00CA378D" w:rsidRDefault="00465114" w:rsidP="00465114">
      <w:pPr>
        <w:spacing w:after="0" w:line="240" w:lineRule="auto"/>
        <w:jc w:val="center"/>
        <w:rPr>
          <w:rFonts w:ascii="Times New Roman" w:hAnsi="Times New Roman" w:cs="Times New Roman"/>
          <w:b/>
          <w:bCs/>
          <w:sz w:val="24"/>
          <w:szCs w:val="24"/>
        </w:rPr>
      </w:pPr>
    </w:p>
    <w:p w14:paraId="14DAED32" w14:textId="77777777" w:rsidR="00465114" w:rsidRPr="00F26950" w:rsidRDefault="00465114" w:rsidP="00465114">
      <w:pPr>
        <w:pStyle w:val="Sraopastraipa"/>
        <w:numPr>
          <w:ilvl w:val="0"/>
          <w:numId w:val="8"/>
        </w:numPr>
        <w:spacing w:line="276" w:lineRule="auto"/>
        <w:ind w:left="0" w:firstLine="0"/>
        <w:rPr>
          <w:rFonts w:ascii="Times New Roman" w:hAnsi="Times New Roman" w:cs="Times New Roman"/>
          <w:b/>
          <w:bCs/>
          <w:sz w:val="24"/>
          <w:szCs w:val="24"/>
        </w:rPr>
      </w:pPr>
      <w:bookmarkStart w:id="103" w:name="_Ref39667303"/>
      <w:bookmarkStart w:id="104" w:name="_Ref39667308"/>
      <w:bookmarkStart w:id="105" w:name="_Toc48053178"/>
      <w:bookmarkStart w:id="106" w:name="_Toc130463818"/>
      <w:r w:rsidRPr="00F26950">
        <w:rPr>
          <w:rFonts w:ascii="Times New Roman" w:hAnsi="Times New Roman" w:cs="Times New Roman"/>
          <w:b/>
          <w:bCs/>
          <w:sz w:val="24"/>
          <w:szCs w:val="24"/>
        </w:rPr>
        <w:t>Elektroninis aukcionas</w:t>
      </w:r>
    </w:p>
    <w:p w14:paraId="2DCA5189" w14:textId="77777777" w:rsidR="00465114" w:rsidRDefault="00465114" w:rsidP="00465114">
      <w:pPr>
        <w:pStyle w:val="Sraopastraipa"/>
        <w:spacing w:after="0" w:line="240" w:lineRule="auto"/>
        <w:ind w:left="0"/>
        <w:rPr>
          <w:rFonts w:ascii="Times New Roman" w:hAnsi="Times New Roman" w:cs="Times New Roman"/>
          <w:b/>
          <w:bCs/>
          <w:sz w:val="24"/>
          <w:szCs w:val="24"/>
        </w:rPr>
      </w:pPr>
    </w:p>
    <w:p w14:paraId="45A6BB5A" w14:textId="57C0319E" w:rsidR="00465114" w:rsidRPr="00F26950" w:rsidRDefault="00465114" w:rsidP="00465114">
      <w:pPr>
        <w:pStyle w:val="Sraopastraipa"/>
        <w:spacing w:after="0" w:line="240" w:lineRule="auto"/>
        <w:ind w:left="0" w:firstLine="567"/>
        <w:rPr>
          <w:rFonts w:ascii="Times New Roman" w:hAnsi="Times New Roman" w:cs="Times New Roman"/>
          <w:sz w:val="24"/>
          <w:szCs w:val="24"/>
        </w:rPr>
      </w:pPr>
      <w:r w:rsidRPr="00F26950">
        <w:rPr>
          <w:rFonts w:ascii="Times New Roman" w:hAnsi="Times New Roman" w:cs="Times New Roman"/>
          <w:sz w:val="24"/>
          <w:szCs w:val="24"/>
        </w:rPr>
        <w:t>16.1.</w:t>
      </w:r>
      <w:r w:rsidRPr="00F26950">
        <w:rPr>
          <w:rFonts w:ascii="Times New Roman" w:hAnsi="Times New Roman" w:cs="Times New Roman"/>
          <w:sz w:val="24"/>
          <w:szCs w:val="24"/>
        </w:rPr>
        <w:tab/>
        <w:t>Jeigu perkančioji organizacija numato taikyti elektroninį aukcioną</w:t>
      </w:r>
      <w:r w:rsidR="00A75B26">
        <w:rPr>
          <w:rFonts w:ascii="Times New Roman" w:hAnsi="Times New Roman" w:cs="Times New Roman"/>
          <w:sz w:val="24"/>
          <w:szCs w:val="24"/>
        </w:rPr>
        <w:t>,</w:t>
      </w:r>
      <w:r w:rsidRPr="00F26950">
        <w:rPr>
          <w:rFonts w:ascii="Times New Roman" w:hAnsi="Times New Roman" w:cs="Times New Roman"/>
          <w:sz w:val="24"/>
          <w:szCs w:val="24"/>
        </w:rPr>
        <w:t xml:space="preserve"> ji specialiosiose pirkimo sąlygose nustato jo taikymo sąlygas ir tvarką.</w:t>
      </w:r>
    </w:p>
    <w:p w14:paraId="286E4995" w14:textId="77777777" w:rsidR="00465114" w:rsidRDefault="00465114" w:rsidP="00465114">
      <w:pPr>
        <w:pStyle w:val="Sraopastraipa"/>
        <w:spacing w:after="0" w:line="240" w:lineRule="auto"/>
        <w:ind w:left="0"/>
        <w:rPr>
          <w:rFonts w:ascii="Times New Roman" w:hAnsi="Times New Roman" w:cs="Times New Roman"/>
          <w:b/>
          <w:bCs/>
          <w:sz w:val="24"/>
          <w:szCs w:val="24"/>
        </w:rPr>
      </w:pPr>
    </w:p>
    <w:p w14:paraId="2A09A376" w14:textId="77777777" w:rsidR="00465114" w:rsidRPr="00CA378D" w:rsidRDefault="00465114" w:rsidP="00465114">
      <w:pPr>
        <w:pStyle w:val="Sraopastraipa"/>
        <w:numPr>
          <w:ilvl w:val="0"/>
          <w:numId w:val="8"/>
        </w:numPr>
        <w:spacing w:after="0" w:line="240" w:lineRule="auto"/>
        <w:ind w:left="0" w:firstLine="0"/>
        <w:rPr>
          <w:rFonts w:ascii="Times New Roman" w:hAnsi="Times New Roman" w:cs="Times New Roman"/>
          <w:b/>
          <w:bCs/>
          <w:sz w:val="24"/>
          <w:szCs w:val="24"/>
        </w:rPr>
      </w:pPr>
      <w:r w:rsidRPr="00CA378D">
        <w:rPr>
          <w:rFonts w:ascii="Times New Roman" w:hAnsi="Times New Roman" w:cs="Times New Roman"/>
          <w:b/>
          <w:bCs/>
          <w:sz w:val="24"/>
          <w:szCs w:val="24"/>
        </w:rPr>
        <w:t>Pasiūlymų vertinimas</w:t>
      </w:r>
      <w:bookmarkEnd w:id="103"/>
      <w:bookmarkEnd w:id="104"/>
      <w:bookmarkEnd w:id="105"/>
      <w:bookmarkEnd w:id="106"/>
    </w:p>
    <w:p w14:paraId="4ED0A089"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34AB8A3A" w14:textId="77777777" w:rsidR="00465114" w:rsidRPr="00CA378D" w:rsidRDefault="00465114" w:rsidP="00465114">
      <w:pPr>
        <w:numPr>
          <w:ilvl w:val="1"/>
          <w:numId w:val="8"/>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pasiūlymus vertina ir pasiūlymų eilę sudaro pagal kriterijus ir tvarką, nurodytą SS.</w:t>
      </w:r>
    </w:p>
    <w:p w14:paraId="33E2A079" w14:textId="77777777" w:rsidR="00465114" w:rsidRPr="00CA378D" w:rsidRDefault="00465114" w:rsidP="00465114">
      <w:pPr>
        <w:numPr>
          <w:ilvl w:val="1"/>
          <w:numId w:val="8"/>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Pasiūlymus vertins Komisija. Pasiūlymų techniniams duomenims įvertinti gali būti pasitelkti ekspertai (vertinamo objekto žinovai). Pasiūlymai bus vertinami </w:t>
      </w:r>
      <w:bookmarkStart w:id="107" w:name="_Hlk505013401"/>
      <w:r w:rsidRPr="00CA378D">
        <w:rPr>
          <w:rFonts w:ascii="Times New Roman" w:eastAsia="Yu Mincho" w:hAnsi="Times New Roman" w:cs="Times New Roman"/>
          <w:kern w:val="0"/>
          <w14:ligatures w14:val="none"/>
        </w:rPr>
        <w:t xml:space="preserve">tiekėjams ir (ar) jų įgaliotiesiems atstovams </w:t>
      </w:r>
      <w:bookmarkEnd w:id="107"/>
      <w:r w:rsidRPr="00CA378D">
        <w:rPr>
          <w:rFonts w:ascii="Times New Roman" w:eastAsia="Yu Mincho" w:hAnsi="Times New Roman" w:cs="Times New Roman"/>
          <w:kern w:val="0"/>
          <w14:ligatures w14:val="none"/>
        </w:rPr>
        <w:t xml:space="preserve">nedalyvaujant. </w:t>
      </w:r>
    </w:p>
    <w:p w14:paraId="18330DCA" w14:textId="77777777" w:rsidR="00465114" w:rsidRPr="00CA378D" w:rsidRDefault="00465114" w:rsidP="00465114">
      <w:pPr>
        <w:numPr>
          <w:ilvl w:val="1"/>
          <w:numId w:val="8"/>
        </w:numPr>
        <w:tabs>
          <w:tab w:val="left" w:pos="0"/>
          <w:tab w:val="left" w:pos="1418"/>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Atlikusi pradinį susipažinimą su pasiūlymais, perkančioji organizacija:</w:t>
      </w:r>
    </w:p>
    <w:p w14:paraId="79A4AAF6" w14:textId="77777777" w:rsidR="00465114" w:rsidRPr="00BC09AB" w:rsidRDefault="00465114" w:rsidP="00465114">
      <w:pPr>
        <w:numPr>
          <w:ilvl w:val="2"/>
          <w:numId w:val="8"/>
        </w:numPr>
        <w:tabs>
          <w:tab w:val="left" w:pos="0"/>
          <w:tab w:val="left" w:pos="156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įvertina, ar pasiūlymai atitinka Pirkimo dokumentuose nustatytus, su pirkimo objektu </w:t>
      </w:r>
      <w:r w:rsidRPr="00BC09AB">
        <w:rPr>
          <w:rFonts w:ascii="Times New Roman" w:eastAsia="Yu Mincho" w:hAnsi="Times New Roman" w:cs="Times New Roman"/>
          <w:kern w:val="0"/>
          <w14:ligatures w14:val="none"/>
        </w:rPr>
        <w:t>nesusijusius, reikalavimus, įskaitant nuostatas dėl alternatyvių pasiūlymų teikimo;</w:t>
      </w:r>
    </w:p>
    <w:p w14:paraId="3D3FA27E" w14:textId="05CAFA90" w:rsidR="00465114" w:rsidRPr="00BC09AB" w:rsidRDefault="00465114" w:rsidP="00465114">
      <w:pPr>
        <w:numPr>
          <w:ilvl w:val="2"/>
          <w:numId w:val="8"/>
        </w:numPr>
        <w:shd w:val="clear" w:color="auto" w:fill="FFFFFF"/>
        <w:tabs>
          <w:tab w:val="left" w:pos="0"/>
          <w:tab w:val="left" w:pos="1560"/>
        </w:tabs>
        <w:spacing w:after="0" w:line="240" w:lineRule="auto"/>
        <w:ind w:left="0" w:firstLine="709"/>
        <w:contextualSpacing/>
        <w:jc w:val="both"/>
        <w:rPr>
          <w:rFonts w:ascii="Times New Roman" w:eastAsia="Times New Roman" w:hAnsi="Times New Roman" w:cs="Times New Roman"/>
          <w:kern w:val="0"/>
          <w14:ligatures w14:val="none"/>
        </w:rPr>
      </w:pPr>
      <w:r w:rsidRPr="00BC09AB">
        <w:rPr>
          <w:rFonts w:ascii="Times New Roman" w:eastAsia="Times New Roman" w:hAnsi="Times New Roman" w:cs="Times New Roman"/>
          <w:color w:val="000000"/>
          <w:kern w:val="0"/>
          <w14:ligatures w14:val="none"/>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C09AB">
        <w:rPr>
          <w:rFonts w:ascii="Times New Roman" w:eastAsia="Times New Roman" w:hAnsi="Times New Roman" w:cs="Times New Roman"/>
          <w:kern w:val="0"/>
          <w14:ligatures w14:val="none"/>
        </w:rPr>
        <w:t>neatitinka Pirkimo sąlygose nustatytus pašalinimo pagrindų i</w:t>
      </w:r>
      <w:r w:rsidR="00A75B26">
        <w:rPr>
          <w:rFonts w:ascii="Times New Roman" w:eastAsia="Times New Roman" w:hAnsi="Times New Roman" w:cs="Times New Roman"/>
          <w:kern w:val="0"/>
          <w14:ligatures w14:val="none"/>
        </w:rPr>
        <w:t>r</w:t>
      </w:r>
      <w:r w:rsidRPr="00BC09AB">
        <w:rPr>
          <w:rFonts w:ascii="Times New Roman" w:eastAsia="Times New Roman" w:hAnsi="Times New Roman" w:cs="Times New Roman"/>
          <w:kern w:val="0"/>
          <w14:ligatures w14:val="none"/>
        </w:rPr>
        <w:t xml:space="preserve"> ar atitinka Pirkimo sąlygose nustatytus kvalifikacijos reikalavimus ir, jeigu taikytina, kokybės vadybos sistemos ir aplinkos apsaugos vadybos sistemos standartus, ir vertina atitiktį dėl grėsmės nacionaliniam saugumui </w:t>
      </w:r>
      <w:r w:rsidRPr="00BC09AB">
        <w:rPr>
          <w:rFonts w:ascii="Times New Roman" w:eastAsia="Times New Roman" w:hAnsi="Times New Roman" w:cs="Times New Roman"/>
          <w:kern w:val="0"/>
          <w14:ligatures w14:val="none"/>
        </w:rPr>
        <w:lastRenderedPageBreak/>
        <w:t xml:space="preserve">nebuvimo remiantis </w:t>
      </w:r>
      <w:r>
        <w:rPr>
          <w:rFonts w:ascii="Times New Roman" w:eastAsia="Times New Roman" w:hAnsi="Times New Roman" w:cs="Times New Roman"/>
          <w:kern w:val="0"/>
          <w14:ligatures w14:val="none"/>
        </w:rPr>
        <w:t xml:space="preserve">nacionalinio saugumo </w:t>
      </w:r>
      <w:r w:rsidRPr="00BC09AB">
        <w:rPr>
          <w:rFonts w:ascii="Times New Roman" w:eastAsia="Times New Roman" w:hAnsi="Times New Roman" w:cs="Times New Roman"/>
          <w:kern w:val="0"/>
          <w14:ligatures w14:val="none"/>
        </w:rPr>
        <w:t>reikalavimų atitikties deklaracija, parengta pagal SS 8 priedą „</w:t>
      </w:r>
      <w:r w:rsidRPr="00386ACE">
        <w:rPr>
          <w:rFonts w:ascii="Times New Roman" w:eastAsia="Calibri" w:hAnsi="Times New Roman" w:cs="Times New Roman"/>
          <w:bCs/>
          <w:iCs/>
          <w:kern w:val="0"/>
          <w14:ligatures w14:val="none"/>
        </w:rPr>
        <w:t>Nacionalinio saugumo reikalavimų atitikties deklaracijos forma</w:t>
      </w:r>
      <w:r w:rsidRPr="00BC09AB">
        <w:rPr>
          <w:rFonts w:ascii="Times New Roman" w:eastAsia="Times New Roman" w:hAnsi="Times New Roman" w:cs="Times New Roman"/>
          <w:kern w:val="0"/>
          <w14:ligatures w14:val="none"/>
        </w:rPr>
        <w:t xml:space="preserve">“ </w:t>
      </w:r>
      <w:r w:rsidRPr="00BC09AB">
        <w:rPr>
          <w:rFonts w:ascii="Times New Roman" w:eastAsia="Times New Roman" w:hAnsi="Times New Roman" w:cs="Times New Roman"/>
          <w:color w:val="000000"/>
          <w:kern w:val="0"/>
          <w14:ligatures w14:val="none"/>
        </w:rPr>
        <w:t>ir,</w:t>
      </w:r>
      <w:r w:rsidRPr="00BC09AB">
        <w:rPr>
          <w:rFonts w:ascii="Times New Roman" w:eastAsia="Yu Mincho" w:hAnsi="Times New Roman" w:cs="Times New Roman"/>
          <w:bCs/>
          <w:iCs/>
          <w:kern w:val="0"/>
          <w14:ligatures w14:val="none"/>
        </w:rPr>
        <w:t xml:space="preserve"> priėmusi sprendimą dėl kiekvieno tiekėjo atitikties reikalavimams, apie šio patikrinimo rezultatus raštu informuoja kiekvieną tiekėją per S</w:t>
      </w:r>
      <w:r w:rsidRPr="00BC09AB">
        <w:rPr>
          <w:rFonts w:ascii="Times New Roman" w:eastAsia="Yu Mincho" w:hAnsi="Times New Roman" w:cs="Times New Roman"/>
          <w:kern w:val="0"/>
          <w14:ligatures w14:val="none"/>
        </w:rPr>
        <w:t>pecialiųjų sąlygų 1 priede „Terminai“ nustatytą terminą</w:t>
      </w:r>
      <w:r w:rsidRPr="00BC09AB">
        <w:rPr>
          <w:rFonts w:ascii="Times New Roman" w:eastAsia="Yu Mincho" w:hAnsi="Times New Roman" w:cs="Times New Roman"/>
          <w:bCs/>
          <w:iCs/>
          <w:kern w:val="0"/>
          <w14:ligatures w14:val="none"/>
        </w:rPr>
        <w:t xml:space="preserve">,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atitikties nacionalinio saugumo interesams </w:t>
      </w:r>
      <w:r w:rsidRPr="00BC09AB">
        <w:rPr>
          <w:rFonts w:ascii="Times New Roman" w:eastAsia="Yu Mincho" w:hAnsi="Times New Roman" w:cs="Times New Roman"/>
          <w:kern w:val="0"/>
          <w14:ligatures w14:val="none"/>
        </w:rPr>
        <w:t>taisykles</w:t>
      </w:r>
      <w:r w:rsidRPr="00BC09AB">
        <w:rPr>
          <w:rFonts w:ascii="Times New Roman" w:eastAsia="Yu Mincho" w:hAnsi="Times New Roman" w:cs="Times New Roman"/>
          <w:bCs/>
          <w:iCs/>
          <w:kern w:val="0"/>
          <w14:ligatures w14:val="none"/>
        </w:rPr>
        <w:t>;</w:t>
      </w:r>
    </w:p>
    <w:p w14:paraId="4D4990D1" w14:textId="77777777" w:rsidR="00465114" w:rsidRPr="00CA378D" w:rsidRDefault="00465114" w:rsidP="00465114">
      <w:pPr>
        <w:numPr>
          <w:ilvl w:val="2"/>
          <w:numId w:val="8"/>
        </w:numPr>
        <w:tabs>
          <w:tab w:val="left" w:pos="0"/>
          <w:tab w:val="left" w:pos="1418"/>
        </w:tabs>
        <w:spacing w:after="0" w:line="240" w:lineRule="auto"/>
        <w:ind w:left="0" w:firstLine="709"/>
        <w:contextualSpacing/>
        <w:jc w:val="both"/>
        <w:rPr>
          <w:rFonts w:ascii="Times New Roman" w:eastAsia="Times New Roman" w:hAnsi="Times New Roman" w:cs="Times New Roman"/>
          <w:kern w:val="0"/>
          <w14:ligatures w14:val="none"/>
        </w:rPr>
      </w:pPr>
      <w:r w:rsidRPr="00BC09AB">
        <w:rPr>
          <w:rFonts w:ascii="Times New Roman" w:eastAsia="Yu Mincho" w:hAnsi="Times New Roman" w:cs="Times New Roman"/>
          <w:kern w:val="0"/>
          <w14:ligatures w14:val="none"/>
        </w:rPr>
        <w:t>nagrinėja, vertina ir palygina Pirkimo dalyvių pateiktus pasiūlymus, vadovaudamasi Pirkimo</w:t>
      </w:r>
      <w:r w:rsidRPr="00CA378D">
        <w:rPr>
          <w:rFonts w:ascii="Times New Roman" w:eastAsia="Yu Mincho" w:hAnsi="Times New Roman" w:cs="Times New Roman"/>
          <w:kern w:val="0"/>
          <w14:ligatures w14:val="none"/>
        </w:rPr>
        <w:t xml:space="preserve">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A4581FD" w14:textId="77777777" w:rsidR="00465114" w:rsidRPr="00F26950" w:rsidRDefault="00465114" w:rsidP="00465114">
      <w:pPr>
        <w:pStyle w:val="Sraopastraipa"/>
        <w:numPr>
          <w:ilvl w:val="2"/>
          <w:numId w:val="8"/>
        </w:numPr>
        <w:tabs>
          <w:tab w:val="left" w:pos="0"/>
          <w:tab w:val="left" w:pos="1560"/>
        </w:tabs>
        <w:spacing w:after="0" w:line="240" w:lineRule="auto"/>
        <w:ind w:left="0" w:firstLine="709"/>
        <w:rPr>
          <w:rFonts w:ascii="Times New Roman" w:eastAsia="Times New Roman" w:hAnsi="Times New Roman" w:cs="Times New Roman"/>
          <w:kern w:val="0"/>
          <w14:ligatures w14:val="none"/>
        </w:rPr>
      </w:pPr>
      <w:bookmarkStart w:id="108" w:name="_Hlk130225274"/>
      <w:r w:rsidRPr="00F26950">
        <w:rPr>
          <w:rFonts w:ascii="Times New Roman" w:eastAsia="Times New Roman" w:hAnsi="Times New Roman" w:cs="Times New Roman"/>
          <w:kern w:val="0"/>
          <w14:ligatures w14:val="none"/>
        </w:rPr>
        <w:t>vykdo elektroninį aukcioną (jei taikoma);</w:t>
      </w:r>
    </w:p>
    <w:p w14:paraId="77987523" w14:textId="77777777" w:rsidR="00465114" w:rsidRPr="00CA378D" w:rsidRDefault="00465114" w:rsidP="00465114">
      <w:pPr>
        <w:numPr>
          <w:ilvl w:val="2"/>
          <w:numId w:val="8"/>
        </w:numPr>
        <w:shd w:val="clear" w:color="auto" w:fill="FFFFFF"/>
        <w:tabs>
          <w:tab w:val="left" w:pos="0"/>
          <w:tab w:val="left" w:pos="1560"/>
        </w:tabs>
        <w:spacing w:after="0" w:line="240" w:lineRule="auto"/>
        <w:ind w:left="0" w:firstLine="709"/>
        <w:contextualSpacing/>
        <w:jc w:val="both"/>
        <w:rPr>
          <w:rFonts w:ascii="Times New Roman" w:eastAsia="Times New Roman" w:hAnsi="Times New Roman" w:cs="Times New Roman"/>
          <w:kern w:val="0"/>
          <w14:ligatures w14:val="none"/>
        </w:rPr>
      </w:pPr>
      <w:r w:rsidRPr="00CA378D">
        <w:rPr>
          <w:rFonts w:ascii="Times New Roman" w:eastAsia="Yu Mincho" w:hAnsi="Times New Roman" w:cs="Times New Roman"/>
          <w:kern w:val="0"/>
          <w14:ligatures w14:val="none"/>
        </w:rPr>
        <w:t>įvertina ar tiekėjų pasiūlytos kainos ir (ar) sąnaudos nėra per didelės, perkančiajai organizacijai nepriimtinos</w:t>
      </w:r>
      <w:r>
        <w:rPr>
          <w:rFonts w:ascii="Times New Roman" w:eastAsia="Yu Mincho" w:hAnsi="Times New Roman" w:cs="Times New Roman"/>
          <w:kern w:val="0"/>
          <w14:ligatures w14:val="none"/>
        </w:rPr>
        <w:t>, t</w:t>
      </w:r>
      <w:r w:rsidRPr="00CA378D">
        <w:rPr>
          <w:rFonts w:ascii="Times New Roman" w:eastAsia="Yu Mincho" w:hAnsi="Times New Roman" w:cs="Times New Roman"/>
          <w:kern w:val="0"/>
          <w14:ligatures w14:val="none"/>
        </w:rPr>
        <w:t>aik</w:t>
      </w:r>
      <w:r>
        <w:rPr>
          <w:rFonts w:ascii="Times New Roman" w:eastAsia="Yu Mincho" w:hAnsi="Times New Roman" w:cs="Times New Roman"/>
          <w:kern w:val="0"/>
          <w14:ligatures w14:val="none"/>
        </w:rPr>
        <w:t>ant</w:t>
      </w:r>
      <w:r w:rsidRPr="00CA378D">
        <w:rPr>
          <w:rFonts w:ascii="Times New Roman" w:eastAsia="Yu Mincho" w:hAnsi="Times New Roman" w:cs="Times New Roman"/>
          <w:kern w:val="0"/>
          <w14:ligatures w14:val="none"/>
        </w:rPr>
        <w:t xml:space="preserve"> VPĮ 45 straipsnio 1 dalies 5 punkto </w:t>
      </w:r>
      <w:bookmarkEnd w:id="108"/>
      <w:r w:rsidRPr="00CA378D">
        <w:rPr>
          <w:rFonts w:ascii="Times New Roman" w:eastAsia="Yu Mincho" w:hAnsi="Times New Roman" w:cs="Times New Roman"/>
          <w:kern w:val="0"/>
          <w14:ligatures w14:val="none"/>
        </w:rPr>
        <w:t>nuos</w:t>
      </w:r>
      <w:r>
        <w:rPr>
          <w:rFonts w:ascii="Times New Roman" w:eastAsia="Yu Mincho" w:hAnsi="Times New Roman" w:cs="Times New Roman"/>
          <w:kern w:val="0"/>
          <w14:ligatures w14:val="none"/>
        </w:rPr>
        <w:t>ta</w:t>
      </w:r>
      <w:r w:rsidRPr="00CA378D">
        <w:rPr>
          <w:rFonts w:ascii="Times New Roman" w:eastAsia="Yu Mincho" w:hAnsi="Times New Roman" w:cs="Times New Roman"/>
          <w:kern w:val="0"/>
          <w14:ligatures w14:val="none"/>
        </w:rPr>
        <w:t>tas;</w:t>
      </w:r>
    </w:p>
    <w:p w14:paraId="2ED2C2B1" w14:textId="56FB2480" w:rsidR="00465114" w:rsidRPr="00CA378D" w:rsidRDefault="00465114" w:rsidP="00465114">
      <w:pPr>
        <w:numPr>
          <w:ilvl w:val="2"/>
          <w:numId w:val="8"/>
        </w:numPr>
        <w:tabs>
          <w:tab w:val="left" w:pos="0"/>
          <w:tab w:val="left" w:pos="1276"/>
          <w:tab w:val="left" w:pos="1418"/>
        </w:tabs>
        <w:spacing w:after="120" w:line="20" w:lineRule="atLeast"/>
        <w:ind w:left="0" w:firstLine="709"/>
        <w:contextualSpacing/>
        <w:jc w:val="both"/>
        <w:rPr>
          <w:rFonts w:ascii="Times New Roman" w:eastAsia="Yu Mincho" w:hAnsi="Times New Roman" w:cs="Times New Roman"/>
          <w:bCs/>
          <w:iCs/>
          <w:kern w:val="0"/>
          <w14:ligatures w14:val="none"/>
        </w:rPr>
      </w:pPr>
      <w:bookmarkStart w:id="109" w:name="_Hlk130225342"/>
      <w:r w:rsidRPr="00CA378D">
        <w:rPr>
          <w:rFonts w:ascii="Times New Roman" w:eastAsia="Yu Mincho" w:hAnsi="Times New Roman" w:cs="Times New Roman"/>
          <w:kern w:val="0"/>
          <w14:ligatures w14:val="none"/>
        </w:rPr>
        <w:t xml:space="preserve">tikrina ar nebuvo pasiūlyta neįprastai maža kaina. </w:t>
      </w:r>
      <w:r w:rsidRPr="00CA378D">
        <w:rPr>
          <w:rFonts w:ascii="Times New Roman" w:eastAsia="Yu Mincho" w:hAnsi="Times New Roman" w:cs="Times New Roman"/>
          <w:bCs/>
          <w:iCs/>
          <w:kern w:val="0"/>
          <w14:ligatures w14:val="none"/>
        </w:rPr>
        <w:t xml:space="preserve">Jeigu pasiūlymo kaina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bCs/>
          <w:iCs/>
          <w:kern w:val="0"/>
          <w14:ligatures w14:val="none"/>
        </w:rPr>
        <w:t xml:space="preserve">sąnaudos atrodo neįprastai mažos, CVP IS susirašinėjimo priemonėmis kreipiasi į tiekėją, kad šis per jos nustatytą protingą terminą pagrįstų pasiūlyme nurodyto pirkimo objekto ar jo sudedamųjų dalių kainą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bCs/>
          <w:iCs/>
          <w:kern w:val="0"/>
          <w14:ligatures w14:val="none"/>
        </w:rPr>
        <w:t>sąnaudas;</w:t>
      </w:r>
    </w:p>
    <w:p w14:paraId="6683C741" w14:textId="77777777" w:rsidR="00465114" w:rsidRPr="00CA378D" w:rsidRDefault="00465114" w:rsidP="00465114">
      <w:pPr>
        <w:numPr>
          <w:ilvl w:val="2"/>
          <w:numId w:val="8"/>
        </w:numPr>
        <w:tabs>
          <w:tab w:val="left" w:pos="0"/>
          <w:tab w:val="left" w:pos="1276"/>
          <w:tab w:val="left" w:pos="1418"/>
        </w:tabs>
        <w:spacing w:after="0" w:line="240" w:lineRule="auto"/>
        <w:ind w:left="0" w:firstLine="709"/>
        <w:contextualSpacing/>
        <w:jc w:val="both"/>
        <w:rPr>
          <w:rFonts w:ascii="Times New Roman" w:eastAsia="Yu Mincho" w:hAnsi="Times New Roman" w:cs="Times New Roman"/>
          <w:kern w:val="0"/>
          <w14:ligatures w14:val="none"/>
        </w:rPr>
      </w:pPr>
      <w:bookmarkStart w:id="110" w:name="_Hlk130225375"/>
      <w:bookmarkEnd w:id="109"/>
      <w:r w:rsidRPr="00CA378D">
        <w:rPr>
          <w:rFonts w:ascii="Times New Roman" w:eastAsia="Yu Mincho" w:hAnsi="Times New Roman" w:cs="Times New Roman"/>
          <w:kern w:val="0"/>
          <w14:ligatures w14:val="none"/>
        </w:rPr>
        <w:t xml:space="preserve">kreipiasi į ekonomiškai naudingiausią pasiūlymą pateikusį tiekėją dėl aktualių dokumentų, patvirtinančių EBVPD nurodytą informaciją, pateikimo, </w:t>
      </w:r>
      <w:r w:rsidRPr="00CA378D">
        <w:rPr>
          <w:rFonts w:ascii="Times New Roman" w:eastAsia="Calibri" w:hAnsi="Times New Roman" w:cs="Times New Roman"/>
          <w:kern w:val="0"/>
          <w14:ligatures w14:val="none"/>
        </w:rPr>
        <w:t>jei, jų nebuvo paprašyta ir nebuvo įvertinta ankstesniuose pirkimo procedūros etapuose ir (arba) vadovaujantis Pirkimo sąlygomis šių dokumentų nereikalaujama.</w:t>
      </w:r>
    </w:p>
    <w:p w14:paraId="68800957" w14:textId="52F06FF0" w:rsidR="00465114" w:rsidRPr="00CA378D" w:rsidRDefault="00465114" w:rsidP="00465114">
      <w:pPr>
        <w:numPr>
          <w:ilvl w:val="1"/>
          <w:numId w:val="8"/>
        </w:numPr>
        <w:tabs>
          <w:tab w:val="left" w:pos="0"/>
          <w:tab w:val="left" w:pos="1276"/>
          <w:tab w:val="left" w:pos="1418"/>
        </w:tabs>
        <w:spacing w:after="120" w:line="20" w:lineRule="atLeast"/>
        <w:ind w:left="0" w:firstLine="567"/>
        <w:contextualSpacing/>
        <w:jc w:val="both"/>
        <w:rPr>
          <w:rFonts w:ascii="Times New Roman" w:eastAsia="Yu Mincho" w:hAnsi="Times New Roman" w:cs="Times New Roman"/>
          <w:bCs/>
          <w:iCs/>
          <w:kern w:val="0"/>
          <w14:ligatures w14:val="none"/>
        </w:rPr>
      </w:pPr>
      <w:bookmarkStart w:id="111" w:name="_Hlk130225434"/>
      <w:bookmarkEnd w:id="110"/>
      <w:r w:rsidRPr="00CA378D">
        <w:rPr>
          <w:rFonts w:ascii="Times New Roman" w:eastAsia="Yu Mincho" w:hAnsi="Times New Roman" w:cs="Times New Roman"/>
          <w:bCs/>
          <w:iCs/>
          <w:kern w:val="0"/>
          <w14:ligatures w14:val="none"/>
        </w:rPr>
        <w:t xml:space="preserve">Jeigu tiekėjas pateikė netikslius, neišsamius ar klaidingus dokumentus ar duomenis apie atitiktį Pirkimo sąlygų reikalavimams ar šių dokumentų ar duomenų trūksta, </w:t>
      </w:r>
      <w:r w:rsidRPr="00CA378D">
        <w:rPr>
          <w:rFonts w:ascii="Times New Roman" w:eastAsia="Yu Mincho" w:hAnsi="Times New Roman" w:cs="Times New Roman"/>
          <w:kern w:val="0"/>
          <w14:ligatures w14:val="none"/>
        </w:rPr>
        <w:t>perkančioji organizacija prašo (kai tai gali</w:t>
      </w:r>
      <w:r w:rsidR="00A75B26">
        <w:rPr>
          <w:rFonts w:ascii="Times New Roman" w:eastAsia="Yu Mincho" w:hAnsi="Times New Roman" w:cs="Times New Roman"/>
          <w:kern w:val="0"/>
          <w14:ligatures w14:val="none"/>
        </w:rPr>
        <w:t>ma</w:t>
      </w:r>
      <w:r w:rsidRPr="00CA378D">
        <w:rPr>
          <w:rFonts w:ascii="Times New Roman" w:eastAsia="Yu Mincho" w:hAnsi="Times New Roman" w:cs="Times New Roman"/>
          <w:kern w:val="0"/>
          <w14:ligatures w14:val="none"/>
        </w:rPr>
        <w:t xml:space="preserve"> daryti nepažeid</w:t>
      </w:r>
      <w:r w:rsidR="00A75B26">
        <w:rPr>
          <w:rFonts w:ascii="Times New Roman" w:eastAsia="Yu Mincho" w:hAnsi="Times New Roman" w:cs="Times New Roman"/>
          <w:kern w:val="0"/>
          <w14:ligatures w14:val="none"/>
        </w:rPr>
        <w:t>ži</w:t>
      </w:r>
      <w:r w:rsidRPr="00CA378D">
        <w:rPr>
          <w:rFonts w:ascii="Times New Roman" w:eastAsia="Yu Mincho" w:hAnsi="Times New Roman" w:cs="Times New Roman"/>
          <w:kern w:val="0"/>
          <w14:ligatures w14:val="none"/>
        </w:rPr>
        <w:t>a</w:t>
      </w:r>
      <w:r w:rsidR="00A75B26">
        <w:rPr>
          <w:rFonts w:ascii="Times New Roman" w:eastAsia="Yu Mincho" w:hAnsi="Times New Roman" w:cs="Times New Roman"/>
          <w:kern w:val="0"/>
          <w14:ligatures w14:val="none"/>
        </w:rPr>
        <w:t>nt</w:t>
      </w:r>
      <w:r w:rsidR="00AE69E9">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lygiateisiškumo ir skaidrumo principų) tiekėją šiuos dokumentus ar duomenis patikslinti, papildyti arba paaiškinti per jos nustatytą protingą terminą</w:t>
      </w:r>
      <w:r w:rsidRPr="00CA378D">
        <w:rPr>
          <w:rFonts w:ascii="Times New Roman" w:eastAsia="Yu Mincho" w:hAnsi="Times New Roman" w:cs="Times New Roman"/>
          <w:bCs/>
          <w:iCs/>
          <w:kern w:val="0"/>
          <w14:ligatures w14:val="none"/>
        </w:rPr>
        <w:t xml:space="preserve">. </w:t>
      </w:r>
      <w:r w:rsidRPr="00CA378D">
        <w:rPr>
          <w:rFonts w:ascii="Times New Roman" w:eastAsia="Yu Mincho" w:hAnsi="Times New Roman" w:cs="Times New Roman"/>
          <w:kern w:val="0"/>
          <w14:ligatures w14:val="none"/>
        </w:rPr>
        <w:t>Duomenys ir (arba) dokumentai gali būti tikslinami, aiškinami ar papildomi vadovaujantis Viešųjų pirkimų tarnybos nustatytomis taisyklėmis</w:t>
      </w:r>
      <w:r w:rsidRPr="00CA378D">
        <w:rPr>
          <w:rFonts w:ascii="Times New Roman" w:eastAsia="Yu Mincho" w:hAnsi="Times New Roman" w:cs="Times New Roman"/>
          <w:kern w:val="0"/>
          <w:vertAlign w:val="superscript"/>
          <w14:ligatures w14:val="none"/>
        </w:rPr>
        <w:footnoteReference w:id="3"/>
      </w:r>
      <w:r w:rsidRPr="00CA378D">
        <w:rPr>
          <w:rFonts w:ascii="Times New Roman" w:eastAsia="Yu Mincho" w:hAnsi="Times New Roman" w:cs="Times New Roman"/>
          <w:kern w:val="0"/>
          <w14:ligatures w14:val="none"/>
        </w:rPr>
        <w:t>.</w:t>
      </w:r>
    </w:p>
    <w:bookmarkEnd w:id="111"/>
    <w:p w14:paraId="12F32AB2" w14:textId="77777777" w:rsidR="00465114" w:rsidRPr="00CA378D" w:rsidRDefault="00465114" w:rsidP="00465114">
      <w:pPr>
        <w:numPr>
          <w:ilvl w:val="1"/>
          <w:numId w:val="8"/>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 xml:space="preserve">Perkančioji organizacija gali nevertinti viso tiekėjo pasiūlymo, jeigu patikrinusi jo dalį nustato, kad, vadovaujantis Pirkimo sąlygų reikalavimais, pasiūlymas turi būti atmestas </w:t>
      </w:r>
      <w:r w:rsidRPr="00CA378D">
        <w:rPr>
          <w:rFonts w:ascii="Times New Roman" w:eastAsia="Yu Mincho" w:hAnsi="Times New Roman" w:cs="Times New Roman"/>
          <w:bCs/>
          <w:iCs/>
          <w:kern w:val="0"/>
          <w14:ligatures w14:val="none"/>
        </w:rPr>
        <w:t>(ši nuostata netaikoma, jeigu perkančioji organizacija ketina pasinaudoti VPĮ 63 straipsnio 1 dalies 2 punkte nustatyta skelbiamų derybų sąlyga,</w:t>
      </w:r>
      <w:r w:rsidRPr="00CA378D">
        <w:rPr>
          <w:rFonts w:ascii="Times New Roman" w:eastAsia="Yu Mincho" w:hAnsi="Times New Roman" w:cs="Times New Roman"/>
          <w:kern w:val="0"/>
          <w14:ligatures w14:val="none"/>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CA378D">
        <w:rPr>
          <w:rFonts w:ascii="Times New Roman" w:eastAsia="Yu Mincho" w:hAnsi="Times New Roman" w:cs="Times New Roman"/>
          <w:bCs/>
          <w:iCs/>
          <w:kern w:val="0"/>
          <w14:ligatures w14:val="none"/>
        </w:rPr>
        <w:t>).</w:t>
      </w:r>
    </w:p>
    <w:p w14:paraId="15B9AB36" w14:textId="2E0FE86C" w:rsidR="00465114" w:rsidRPr="00CA378D" w:rsidRDefault="00465114" w:rsidP="00465114">
      <w:pPr>
        <w:numPr>
          <w:ilvl w:val="1"/>
          <w:numId w:val="8"/>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 xml:space="preserve">Šiame Pirkime bus taikoma Lietuvos Respublikos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ir kiti tiekėjui </w:t>
      </w:r>
      <w:r w:rsidR="002A4D58">
        <w:rPr>
          <w:rFonts w:ascii="Times New Roman" w:eastAsia="Yu Mincho" w:hAnsi="Times New Roman" w:cs="Times New Roman"/>
          <w:bCs/>
          <w:iCs/>
          <w:kern w:val="0"/>
          <w14:ligatures w14:val="none"/>
        </w:rPr>
        <w:t>be</w:t>
      </w:r>
      <w:r w:rsidRPr="00CA378D">
        <w:rPr>
          <w:rFonts w:ascii="Times New Roman" w:eastAsia="Yu Mincho" w:hAnsi="Times New Roman" w:cs="Times New Roman"/>
          <w:bCs/>
          <w:iCs/>
          <w:kern w:val="0"/>
          <w14:ligatures w14:val="none"/>
        </w:rPr>
        <w:t>i jo pasiūlymui keliami reikalavimai atitinka Pirkimo dokumentuose/sąlygose nustatytus reikalavimus.</w:t>
      </w:r>
    </w:p>
    <w:p w14:paraId="0EE9E11B" w14:textId="77777777" w:rsidR="00465114" w:rsidRPr="00CA378D" w:rsidRDefault="00465114" w:rsidP="00465114">
      <w:pPr>
        <w:tabs>
          <w:tab w:val="left" w:pos="0"/>
        </w:tabs>
        <w:spacing w:after="0" w:line="20" w:lineRule="atLeast"/>
        <w:ind w:firstLine="567"/>
        <w:contextualSpacing/>
        <w:jc w:val="both"/>
        <w:rPr>
          <w:rFonts w:ascii="Times New Roman" w:eastAsia="Yu Mincho" w:hAnsi="Times New Roman" w:cs="Times New Roman"/>
          <w:bCs/>
          <w:iCs/>
          <w:kern w:val="0"/>
          <w14:ligatures w14:val="none"/>
        </w:rPr>
      </w:pPr>
    </w:p>
    <w:p w14:paraId="3D6D7BE9" w14:textId="77777777" w:rsidR="00465114" w:rsidRPr="00CA378D" w:rsidRDefault="00465114" w:rsidP="00465114">
      <w:pPr>
        <w:pStyle w:val="Sraopastraipa"/>
        <w:numPr>
          <w:ilvl w:val="0"/>
          <w:numId w:val="8"/>
        </w:numPr>
        <w:spacing w:line="276" w:lineRule="auto"/>
        <w:rPr>
          <w:rFonts w:ascii="Times New Roman" w:hAnsi="Times New Roman" w:cs="Times New Roman"/>
          <w:b/>
          <w:bCs/>
          <w:sz w:val="24"/>
          <w:szCs w:val="24"/>
        </w:rPr>
      </w:pPr>
      <w:bookmarkStart w:id="112" w:name="_Toc48053179"/>
      <w:bookmarkStart w:id="113" w:name="_Toc130463819"/>
      <w:r w:rsidRPr="00CA378D">
        <w:rPr>
          <w:rFonts w:ascii="Times New Roman" w:hAnsi="Times New Roman" w:cs="Times New Roman"/>
          <w:b/>
          <w:bCs/>
          <w:sz w:val="24"/>
          <w:szCs w:val="24"/>
        </w:rPr>
        <w:t xml:space="preserve">Pasiūlymų atmetimo </w:t>
      </w:r>
      <w:bookmarkEnd w:id="112"/>
      <w:r w:rsidRPr="00CA378D">
        <w:rPr>
          <w:rFonts w:ascii="Times New Roman" w:hAnsi="Times New Roman" w:cs="Times New Roman"/>
          <w:b/>
          <w:bCs/>
          <w:sz w:val="24"/>
          <w:szCs w:val="24"/>
        </w:rPr>
        <w:t>pagrindai</w:t>
      </w:r>
      <w:bookmarkEnd w:id="113"/>
    </w:p>
    <w:p w14:paraId="2C376ED7" w14:textId="77777777" w:rsidR="00465114" w:rsidRPr="00CA378D" w:rsidRDefault="00465114" w:rsidP="00465114">
      <w:pPr>
        <w:numPr>
          <w:ilvl w:val="1"/>
          <w:numId w:val="8"/>
        </w:numPr>
        <w:tabs>
          <w:tab w:val="left" w:pos="0"/>
          <w:tab w:val="left" w:pos="1418"/>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Tiekėjo pateiktas pasiūlymas yra atmetamas ir tiekėjas pašalinamas iš pirkimo procedūros, jeigu yra bent viena iš šių sąlygų:</w:t>
      </w:r>
    </w:p>
    <w:p w14:paraId="65A3F5BC" w14:textId="114950B6" w:rsidR="00465114" w:rsidRPr="00CA378D" w:rsidRDefault="00465114" w:rsidP="00465114">
      <w:pPr>
        <w:tabs>
          <w:tab w:val="left" w:pos="993"/>
          <w:tab w:val="left" w:pos="1701"/>
        </w:tabs>
        <w:spacing w:after="0" w:line="240" w:lineRule="auto"/>
        <w:ind w:firstLine="709"/>
        <w:jc w:val="both"/>
        <w:rPr>
          <w:rFonts w:ascii="Times New Roman" w:eastAsia="Times New Roman" w:hAnsi="Times New Roman" w:cs="Times New Roman"/>
          <w:snapToGrid w:val="0"/>
          <w:kern w:val="0"/>
          <w14:ligatures w14:val="none"/>
        </w:rPr>
      </w:pPr>
      <w:r w:rsidRPr="00CA378D">
        <w:rPr>
          <w:rFonts w:ascii="Times New Roman" w:eastAsia="Yu Mincho" w:hAnsi="Times New Roman" w:cs="Times New Roman"/>
          <w:kern w:val="0"/>
          <w14:ligatures w14:val="none"/>
        </w:rPr>
        <w:t>1</w:t>
      </w:r>
      <w:r>
        <w:rPr>
          <w:rFonts w:ascii="Times New Roman" w:eastAsia="Yu Mincho" w:hAnsi="Times New Roman" w:cs="Times New Roman"/>
          <w:kern w:val="0"/>
          <w14:ligatures w14:val="none"/>
        </w:rPr>
        <w:t>8</w:t>
      </w:r>
      <w:r w:rsidRPr="00CA378D">
        <w:rPr>
          <w:rFonts w:ascii="Times New Roman" w:eastAsia="Yu Mincho" w:hAnsi="Times New Roman" w:cs="Times New Roman"/>
          <w:kern w:val="0"/>
          <w14:ligatures w14:val="none"/>
        </w:rPr>
        <w:t>.1.1.</w:t>
      </w:r>
      <w:r w:rsidRPr="00CA378D">
        <w:rPr>
          <w:rFonts w:ascii="Times New Roman" w:eastAsia="Yu Mincho" w:hAnsi="Times New Roman" w:cs="Times New Roman"/>
          <w:kern w:val="0"/>
          <w14:ligatures w14:val="none"/>
        </w:rPr>
        <w:tab/>
      </w:r>
      <w:r w:rsidRPr="00CA378D">
        <w:rPr>
          <w:rFonts w:ascii="Times New Roman" w:eastAsia="Times New Roman" w:hAnsi="Times New Roman" w:cs="Times New Roman"/>
          <w:snapToGrid w:val="0"/>
          <w:kern w:val="0"/>
          <w14:ligatures w14:val="none"/>
        </w:rPr>
        <w:t>pasiūlymas neatitinka Pirkimo dokumentuose/sąlygose nustatytų reikalavimų, sąlygų ir kriterijų</w:t>
      </w:r>
      <w:r w:rsidRPr="00CA378D">
        <w:rPr>
          <w:rFonts w:ascii="Times New Roman" w:eastAsia="Times New Roman" w:hAnsi="Times New Roman" w:cs="Times New Roman"/>
          <w:kern w:val="0"/>
          <w:lang w:eastAsia="lt-LT"/>
          <w14:ligatures w14:val="none"/>
        </w:rPr>
        <w:t xml:space="preserve"> (</w:t>
      </w:r>
      <w:r w:rsidRPr="00CA378D">
        <w:rPr>
          <w:rFonts w:ascii="Times New Roman" w:eastAsia="Times New Roman" w:hAnsi="Times New Roman" w:cs="Times New Roman"/>
          <w:snapToGrid w:val="0"/>
          <w:kern w:val="0"/>
          <w14:ligatures w14:val="none"/>
        </w:rPr>
        <w:t>ta</w:t>
      </w:r>
      <w:r w:rsidR="002A4D58">
        <w:rPr>
          <w:rFonts w:ascii="Times New Roman" w:eastAsia="Times New Roman" w:hAnsi="Times New Roman" w:cs="Times New Roman"/>
          <w:snapToGrid w:val="0"/>
          <w:kern w:val="0"/>
          <w14:ligatures w14:val="none"/>
        </w:rPr>
        <w:t>rp jų</w:t>
      </w:r>
      <w:r w:rsidRPr="00CA378D">
        <w:rPr>
          <w:rFonts w:ascii="Times New Roman" w:eastAsia="Times New Roman" w:hAnsi="Times New Roman" w:cs="Times New Roman"/>
          <w:snapToGrid w:val="0"/>
          <w:kern w:val="0"/>
          <w14:ligatures w14:val="none"/>
        </w:rPr>
        <w:t xml:space="preserve"> ir Techninės specifikacijos (SS 2 priedo) reikalavimų</w:t>
      </w:r>
      <w:r w:rsidRPr="00CA378D">
        <w:rPr>
          <w:rFonts w:ascii="Times New Roman" w:hAnsi="Times New Roman" w:cs="Times New Roman"/>
        </w:rPr>
        <w:t xml:space="preserve">, </w:t>
      </w:r>
      <w:r w:rsidRPr="00CA378D">
        <w:rPr>
          <w:rFonts w:ascii="Times New Roman" w:eastAsia="Times New Roman" w:hAnsi="Times New Roman" w:cs="Times New Roman"/>
          <w:snapToGrid w:val="0"/>
          <w:kern w:val="0"/>
          <w14:ligatures w14:val="none"/>
        </w:rPr>
        <w:t>įskaitant ir prekių registraciją);</w:t>
      </w:r>
    </w:p>
    <w:p w14:paraId="5E172003" w14:textId="77777777" w:rsidR="00465114" w:rsidRPr="00CA378D" w:rsidRDefault="00465114" w:rsidP="00465114">
      <w:pPr>
        <w:tabs>
          <w:tab w:val="left" w:pos="0"/>
          <w:tab w:val="left" w:pos="1418"/>
        </w:tabs>
        <w:spacing w:after="0" w:line="240" w:lineRule="auto"/>
        <w:ind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1</w:t>
      </w:r>
      <w:r>
        <w:rPr>
          <w:rFonts w:ascii="Times New Roman" w:eastAsia="Yu Mincho" w:hAnsi="Times New Roman" w:cs="Times New Roman"/>
          <w:kern w:val="0"/>
          <w14:ligatures w14:val="none"/>
        </w:rPr>
        <w:t>8</w:t>
      </w:r>
      <w:r w:rsidRPr="00CA378D">
        <w:rPr>
          <w:rFonts w:ascii="Times New Roman" w:eastAsia="Yu Mincho" w:hAnsi="Times New Roman" w:cs="Times New Roman"/>
          <w:kern w:val="0"/>
          <w14:ligatures w14:val="none"/>
        </w:rPr>
        <w:t>.1.2.</w:t>
      </w:r>
      <w:r w:rsidRPr="00CA378D">
        <w:rPr>
          <w:rFonts w:ascii="Times New Roman" w:eastAsia="Yu Mincho" w:hAnsi="Times New Roman" w:cs="Times New Roman"/>
          <w:kern w:val="0"/>
          <w14:ligatures w14:val="none"/>
        </w:rPr>
        <w:tab/>
        <w:t>tiekėjas Komisijos prašymu nepratęsia pasiūlymo galiojimo;</w:t>
      </w:r>
    </w:p>
    <w:p w14:paraId="3833F074" w14:textId="77777777" w:rsidR="00465114" w:rsidRPr="00077A7B" w:rsidRDefault="00465114" w:rsidP="00465114">
      <w:pPr>
        <w:pStyle w:val="Sraopastraipa"/>
        <w:numPr>
          <w:ilvl w:val="2"/>
          <w:numId w:val="23"/>
        </w:numPr>
        <w:tabs>
          <w:tab w:val="left" w:pos="0"/>
          <w:tab w:val="left" w:pos="851"/>
          <w:tab w:val="left" w:pos="1560"/>
        </w:tabs>
        <w:spacing w:after="0" w:line="240" w:lineRule="auto"/>
        <w:ind w:left="0" w:firstLine="709"/>
        <w:jc w:val="both"/>
        <w:rPr>
          <w:rFonts w:ascii="Times New Roman" w:eastAsia="Yu Mincho" w:hAnsi="Times New Roman" w:cs="Times New Roman"/>
          <w:kern w:val="0"/>
          <w14:ligatures w14:val="none"/>
        </w:rPr>
      </w:pPr>
      <w:r w:rsidRPr="00077A7B">
        <w:rPr>
          <w:rFonts w:ascii="Times New Roman" w:eastAsia="Times New Roman" w:hAnsi="Times New Roman" w:cs="Times New Roman"/>
          <w:color w:val="000000"/>
          <w:kern w:val="0"/>
          <w14:ligatures w14:val="none"/>
        </w:rPr>
        <w:t>tiekėjas i</w:t>
      </w:r>
      <w:r w:rsidRPr="00077A7B">
        <w:rPr>
          <w:rFonts w:ascii="Times New Roman" w:eastAsia="Yu Mincho" w:hAnsi="Times New Roman" w:cs="Times New Roman"/>
          <w:kern w:val="0"/>
          <w14:ligatures w14:val="none"/>
        </w:rPr>
        <w:t xml:space="preserve">ki susipažinimo su pasiūlymais </w:t>
      </w:r>
      <w:r w:rsidRPr="00077A7B">
        <w:rPr>
          <w:rFonts w:ascii="Times New Roman" w:eastAsia="Times New Roman" w:hAnsi="Times New Roman" w:cs="Times New Roman"/>
          <w:color w:val="000000"/>
          <w:kern w:val="0"/>
          <w14:ligatures w14:val="none"/>
        </w:rPr>
        <w:t xml:space="preserve">pradžios nepateikė pasiūlymo iššifravimo slaptažodžio; </w:t>
      </w:r>
    </w:p>
    <w:p w14:paraId="3B9C520E" w14:textId="30508280" w:rsidR="00465114" w:rsidRPr="00077A7B" w:rsidRDefault="00465114" w:rsidP="00465114">
      <w:pPr>
        <w:pStyle w:val="Sraopastraipa"/>
        <w:numPr>
          <w:ilvl w:val="2"/>
          <w:numId w:val="23"/>
        </w:numPr>
        <w:tabs>
          <w:tab w:val="left" w:pos="0"/>
          <w:tab w:val="left" w:pos="710"/>
          <w:tab w:val="left" w:pos="851"/>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077A7B">
        <w:rPr>
          <w:rFonts w:ascii="Times New Roman" w:eastAsia="Yu Mincho" w:hAnsi="Times New Roman" w:cs="Times New Roman"/>
          <w:kern w:val="0"/>
          <w14:ligatures w14:val="none"/>
        </w:rPr>
        <w:t>tiekėjas turi būti pašalintas vadovaujantis Pirkimo sąlygų nuostatomis dėl pašalinimo pagrindų, taip pat ir tais atvejais, kai tiekėjas remiasi ūkio subjekto pajėgumais arba pasitelkia subtiekėją</w:t>
      </w:r>
      <w:r w:rsidR="00973E60">
        <w:rPr>
          <w:rFonts w:ascii="Times New Roman" w:eastAsia="Yu Mincho" w:hAnsi="Times New Roman" w:cs="Times New Roman"/>
          <w:kern w:val="0"/>
          <w14:ligatures w14:val="none"/>
        </w:rPr>
        <w:t xml:space="preserve">, kuriems </w:t>
      </w:r>
      <w:r w:rsidRPr="00077A7B">
        <w:rPr>
          <w:rFonts w:ascii="Times New Roman" w:eastAsia="Yu Mincho" w:hAnsi="Times New Roman" w:cs="Times New Roman"/>
          <w:kern w:val="0"/>
          <w14:ligatures w14:val="none"/>
        </w:rPr>
        <w:t xml:space="preserve">pagal Pirkimo sąlygas keliami reikalavimai dėl pašalinimo pagrindų, tačiau ūkio subjekto ar subtiekėjo </w:t>
      </w:r>
      <w:r w:rsidRPr="00077A7B">
        <w:rPr>
          <w:rFonts w:ascii="Times New Roman" w:eastAsia="Yu Mincho" w:hAnsi="Times New Roman" w:cs="Times New Roman"/>
          <w:color w:val="000000"/>
          <w:kern w:val="0"/>
          <w14:ligatures w14:val="none"/>
        </w:rPr>
        <w:t>padėtis atitinka nustatytus pašalinimo pagrindus ir perkančiosios organizacijos nurodymu tiekėjas nebuvo pakeistas į reikalavimus atitinkantį ūkio subjektą;</w:t>
      </w:r>
    </w:p>
    <w:p w14:paraId="7704BA99" w14:textId="3A9909E2" w:rsidR="00465114" w:rsidRPr="00CA378D" w:rsidRDefault="00465114" w:rsidP="00465114">
      <w:pPr>
        <w:pStyle w:val="Sraopastraipa"/>
        <w:numPr>
          <w:ilvl w:val="2"/>
          <w:numId w:val="23"/>
        </w:numPr>
        <w:tabs>
          <w:tab w:val="left" w:pos="1560"/>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lastRenderedPageBreak/>
        <w:t>tiekėjas neatitinka SS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0B7785C8" w14:textId="77777777" w:rsidR="00465114" w:rsidRPr="00CA378D" w:rsidRDefault="00465114" w:rsidP="00465114">
      <w:pPr>
        <w:pStyle w:val="Sraopastraipa"/>
        <w:numPr>
          <w:ilvl w:val="2"/>
          <w:numId w:val="23"/>
        </w:numPr>
        <w:tabs>
          <w:tab w:val="left" w:pos="1560"/>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tiekėjas per perkančiosios organizacijos nustatytą terminą nepatikslino, nepapildė, nepaaiškino savo pasiūlymo;</w:t>
      </w:r>
    </w:p>
    <w:p w14:paraId="0354096D"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tiekėjas per perkančiosios organizacijos nustatytą terminą patikslino, papildė, paaiškino pasiūlymą ir tai lėmė esminį jo pasiūlymo pakeitimą;</w:t>
      </w:r>
    </w:p>
    <w:p w14:paraId="49FA3DD0"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pasiūlymas neatitinka pirkimo dokumentų reikalavimų ir jo trūkumai negali būti ištaisyti vadovaujantis Viešųjų pirkimų tarnybos nustatytomis taisyklėmis</w:t>
      </w:r>
      <w:r w:rsidRPr="00CA378D">
        <w:rPr>
          <w:rFonts w:ascii="Times New Roman" w:eastAsia="Yu Mincho" w:hAnsi="Times New Roman" w:cs="Times New Roman"/>
          <w:color w:val="000000"/>
          <w:kern w:val="0"/>
          <w:vertAlign w:val="superscript"/>
          <w14:ligatures w14:val="none"/>
        </w:rPr>
        <w:t>3</w:t>
      </w:r>
      <w:r w:rsidRPr="00CA378D">
        <w:rPr>
          <w:rFonts w:ascii="Times New Roman" w:eastAsia="Yu Mincho" w:hAnsi="Times New Roman" w:cs="Times New Roman"/>
          <w:color w:val="000000"/>
          <w:kern w:val="0"/>
          <w14:ligatures w14:val="none"/>
        </w:rPr>
        <w:t>.</w:t>
      </w:r>
    </w:p>
    <w:p w14:paraId="20223CA4"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5C7D3585" w14:textId="0D8593B6" w:rsidR="00465114" w:rsidRPr="005B71E4" w:rsidRDefault="00C3063E" w:rsidP="00465114">
      <w:pPr>
        <w:pStyle w:val="Sraopastraipa"/>
        <w:numPr>
          <w:ilvl w:val="2"/>
          <w:numId w:val="23"/>
        </w:numPr>
        <w:tabs>
          <w:tab w:val="left" w:pos="851"/>
          <w:tab w:val="left" w:pos="1418"/>
          <w:tab w:val="left" w:pos="1701"/>
        </w:tabs>
        <w:spacing w:after="0" w:line="240" w:lineRule="auto"/>
        <w:ind w:left="0" w:firstLine="709"/>
        <w:jc w:val="both"/>
        <w:rPr>
          <w:rFonts w:ascii="Times New Roman" w:eastAsia="Yu Mincho" w:hAnsi="Times New Roman" w:cs="Times New Roman"/>
          <w:color w:val="000000"/>
          <w:kern w:val="0"/>
          <w14:ligatures w14:val="none"/>
        </w:rPr>
      </w:pPr>
      <w:r>
        <w:rPr>
          <w:rFonts w:ascii="Times New Roman" w:eastAsia="Yu Mincho" w:hAnsi="Times New Roman" w:cs="Times New Roman"/>
          <w:color w:val="000000"/>
          <w:kern w:val="0"/>
          <w14:ligatures w14:val="none"/>
        </w:rPr>
        <w:t>a</w:t>
      </w:r>
      <w:r w:rsidR="00465114">
        <w:rPr>
          <w:rFonts w:ascii="Times New Roman" w:eastAsia="Yu Mincho" w:hAnsi="Times New Roman" w:cs="Times New Roman"/>
          <w:color w:val="000000"/>
          <w:kern w:val="0"/>
          <w14:ligatures w14:val="none"/>
        </w:rPr>
        <w:t xml:space="preserve"> ) </w:t>
      </w:r>
      <w:r w:rsidR="00465114" w:rsidRPr="005B71E4">
        <w:rPr>
          <w:rFonts w:ascii="Times New Roman" w:eastAsia="Yu Mincho" w:hAnsi="Times New Roman" w:cs="Times New Roman"/>
          <w:color w:val="000000"/>
          <w:kern w:val="0"/>
          <w14:ligatures w14:val="none"/>
        </w:rPr>
        <w:t>pasiūlyme nurodyta neįprastai maža kaina ir (ar) sąnaudos ir tiekėjas nepateikia tinkamų pasiūlytos neįprastai mažos kainos ir (ar) sąnaudų pagrįstumo įrodymų</w:t>
      </w:r>
      <w:r w:rsidR="00465114">
        <w:rPr>
          <w:rFonts w:ascii="Times New Roman" w:eastAsia="Yu Mincho" w:hAnsi="Times New Roman" w:cs="Times New Roman"/>
          <w:color w:val="000000"/>
          <w:kern w:val="0"/>
          <w14:ligatures w14:val="none"/>
        </w:rPr>
        <w:t xml:space="preserve"> ir (ar) </w:t>
      </w:r>
      <w:r>
        <w:rPr>
          <w:rFonts w:ascii="Times New Roman" w:eastAsia="Yu Mincho" w:hAnsi="Times New Roman" w:cs="Times New Roman"/>
          <w:color w:val="000000"/>
          <w:kern w:val="0"/>
          <w14:ligatures w14:val="none"/>
        </w:rPr>
        <w:t>b</w:t>
      </w:r>
      <w:r w:rsidR="00465114">
        <w:rPr>
          <w:rFonts w:ascii="Times New Roman" w:eastAsia="Yu Mincho" w:hAnsi="Times New Roman" w:cs="Times New Roman"/>
          <w:color w:val="000000"/>
          <w:kern w:val="0"/>
          <w14:ligatures w14:val="none"/>
        </w:rPr>
        <w:t xml:space="preserve">) </w:t>
      </w:r>
      <w:r w:rsidR="00465114" w:rsidRPr="005B71E4">
        <w:rPr>
          <w:rFonts w:ascii="Times New Roman" w:eastAsia="Yu Mincho" w:hAnsi="Times New Roman" w:cs="Times New Roman"/>
          <w:color w:val="000000"/>
          <w:kern w:val="0"/>
          <w14:ligatures w14:val="none"/>
        </w:rPr>
        <w:t>pasiūlyme nurodyta neįprastai maža kaina ir (ar) sąnaudos neatitinka VPĮ 17 straipsnio 2 dalies 2 punkte nurodytų aplinkos apsaugos, socialinės ir darbo teisės įpareigojimų;</w:t>
      </w:r>
    </w:p>
    <w:p w14:paraId="4A7B1644"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F121E92"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 xml:space="preserve">paaiškėja, kad ekonomiškai naudingiausią pasiūlymą pateikusio tiekėjo pasiūlymas neatitinka VPĮ 17 straipsnio 2 dalies 2 punkte nurodytų aplinkos apsaugos, socialinės ir darbo teisės įpareigojimų; </w:t>
      </w:r>
    </w:p>
    <w:p w14:paraId="252BA826"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netenkinami SS nustatyti reikalavimai, susiję su nacionaliniu saugumu (kai taikoma);</w:t>
      </w:r>
    </w:p>
    <w:p w14:paraId="16DE7CDE"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tiekėjas neatitinka Reglamente nustatytų reikalavimų;</w:t>
      </w:r>
    </w:p>
    <w:p w14:paraId="706919ED"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Lietuvos Respublikos Vyriausybė yra priėmusi sprendimą, patvirtinantį, kad ketinamas sudaryti sandoris neatitinka nacionalinio saugumo interesų vadovaujantis Nacionaliniam saugumui užtikrinti svarbių objektų apsaugos įstatymu (jei taikoma);</w:t>
      </w:r>
    </w:p>
    <w:p w14:paraId="0B148BAB"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 xml:space="preserve">tiekėjas neturi reikalaujamo profesinio pajėgumo, kai perkančioji organizacija nustato tiekėjo interesų konfliktą, galintį neigiamai paveikti </w:t>
      </w:r>
      <w:r>
        <w:rPr>
          <w:rFonts w:ascii="Times New Roman" w:eastAsia="Yu Mincho" w:hAnsi="Times New Roman" w:cs="Times New Roman"/>
          <w:color w:val="000000"/>
          <w:kern w:val="0"/>
          <w14:ligatures w14:val="none"/>
        </w:rPr>
        <w:t>S</w:t>
      </w:r>
      <w:r w:rsidRPr="00CA378D">
        <w:rPr>
          <w:rFonts w:ascii="Times New Roman" w:eastAsia="Yu Mincho" w:hAnsi="Times New Roman" w:cs="Times New Roman"/>
          <w:color w:val="000000"/>
          <w:kern w:val="0"/>
          <w14:ligatures w14:val="none"/>
        </w:rPr>
        <w:t>utarties vykdymą;</w:t>
      </w:r>
    </w:p>
    <w:p w14:paraId="2E3EC842"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 xml:space="preserve">Perkančioji organizacija gali atmesti pasiūlymus kitais </w:t>
      </w:r>
      <w:r>
        <w:rPr>
          <w:rFonts w:ascii="Times New Roman" w:eastAsia="Yu Mincho" w:hAnsi="Times New Roman" w:cs="Times New Roman"/>
          <w:color w:val="000000"/>
          <w:kern w:val="0"/>
          <w14:ligatures w14:val="none"/>
        </w:rPr>
        <w:t>S</w:t>
      </w:r>
      <w:r w:rsidRPr="00CA378D">
        <w:rPr>
          <w:rFonts w:ascii="Times New Roman" w:eastAsia="Yu Mincho" w:hAnsi="Times New Roman" w:cs="Times New Roman"/>
          <w:color w:val="000000"/>
          <w:kern w:val="0"/>
          <w14:ligatures w14:val="none"/>
        </w:rPr>
        <w:t xml:space="preserve">pecialiosiose sąlygose </w:t>
      </w:r>
      <w:r>
        <w:rPr>
          <w:rFonts w:ascii="Times New Roman" w:eastAsia="Yu Mincho" w:hAnsi="Times New Roman" w:cs="Times New Roman"/>
          <w:color w:val="000000"/>
          <w:kern w:val="0"/>
          <w14:ligatures w14:val="none"/>
        </w:rPr>
        <w:t xml:space="preserve">(SS) ir jų prieduose </w:t>
      </w:r>
      <w:r w:rsidRPr="00CA378D">
        <w:rPr>
          <w:rFonts w:ascii="Times New Roman" w:eastAsia="Yu Mincho" w:hAnsi="Times New Roman" w:cs="Times New Roman"/>
          <w:color w:val="000000"/>
          <w:kern w:val="0"/>
          <w14:ligatures w14:val="none"/>
        </w:rPr>
        <w:t>nurodytais pagrindais.</w:t>
      </w:r>
    </w:p>
    <w:p w14:paraId="39955B1A" w14:textId="77777777" w:rsidR="00465114" w:rsidRPr="00D246B2" w:rsidRDefault="00465114" w:rsidP="00465114">
      <w:pPr>
        <w:pStyle w:val="Sraopastraipa"/>
        <w:numPr>
          <w:ilvl w:val="1"/>
          <w:numId w:val="23"/>
        </w:numPr>
        <w:tabs>
          <w:tab w:val="left" w:pos="1701"/>
        </w:tabs>
        <w:spacing w:after="0" w:line="240" w:lineRule="auto"/>
        <w:ind w:left="0" w:firstLine="567"/>
        <w:jc w:val="both"/>
        <w:rPr>
          <w:rFonts w:ascii="Times New Roman" w:eastAsia="Yu Mincho" w:hAnsi="Times New Roman" w:cs="Times New Roman"/>
          <w:kern w:val="0"/>
          <w14:ligatures w14:val="none"/>
        </w:rPr>
      </w:pPr>
      <w:r w:rsidRPr="00D246B2">
        <w:rPr>
          <w:rFonts w:ascii="Times New Roman" w:eastAsia="Yu Mincho" w:hAnsi="Times New Roman" w:cs="Times New Roman"/>
          <w:color w:val="000000"/>
          <w:kern w:val="0"/>
          <w14:ligatures w14:val="none"/>
        </w:rPr>
        <w:t>Apie pasiūlymo atmetimą ir tokio atmetimo priežastis tiekėjas informuojamas raštu CVP IS priemonėmis.</w:t>
      </w:r>
    </w:p>
    <w:p w14:paraId="31D4C718" w14:textId="77777777" w:rsidR="00465114" w:rsidRPr="00CA378D" w:rsidRDefault="00465114" w:rsidP="00465114">
      <w:pPr>
        <w:pStyle w:val="Sraopastraipa"/>
        <w:spacing w:after="0" w:line="240" w:lineRule="auto"/>
        <w:ind w:left="567"/>
        <w:jc w:val="both"/>
        <w:rPr>
          <w:rFonts w:ascii="Times New Roman" w:eastAsia="Yu Mincho" w:hAnsi="Times New Roman" w:cs="Times New Roman"/>
          <w:kern w:val="0"/>
          <w14:ligatures w14:val="none"/>
        </w:rPr>
      </w:pPr>
    </w:p>
    <w:p w14:paraId="4AE6A49B" w14:textId="77777777" w:rsidR="00465114" w:rsidRPr="00CA378D" w:rsidRDefault="00465114" w:rsidP="00465114">
      <w:pPr>
        <w:pStyle w:val="Sraopastraipa"/>
        <w:numPr>
          <w:ilvl w:val="0"/>
          <w:numId w:val="23"/>
        </w:numPr>
        <w:spacing w:after="0" w:line="240" w:lineRule="auto"/>
        <w:ind w:left="0" w:firstLine="0"/>
        <w:rPr>
          <w:rFonts w:ascii="Times New Roman" w:hAnsi="Times New Roman" w:cs="Times New Roman"/>
          <w:b/>
          <w:bCs/>
          <w:sz w:val="24"/>
          <w:szCs w:val="24"/>
        </w:rPr>
      </w:pPr>
      <w:bookmarkStart w:id="114" w:name="_Ref40443104"/>
      <w:bookmarkStart w:id="115" w:name="_Toc48053180"/>
      <w:bookmarkStart w:id="116" w:name="_Toc130463820"/>
      <w:r w:rsidRPr="00CA378D">
        <w:rPr>
          <w:rFonts w:ascii="Times New Roman" w:hAnsi="Times New Roman" w:cs="Times New Roman"/>
          <w:b/>
          <w:bCs/>
          <w:sz w:val="24"/>
          <w:szCs w:val="24"/>
        </w:rPr>
        <w:t>Pasiūlymų eilė ir laimėtojo nustatymas</w:t>
      </w:r>
      <w:bookmarkEnd w:id="114"/>
      <w:bookmarkEnd w:id="115"/>
      <w:bookmarkEnd w:id="116"/>
    </w:p>
    <w:p w14:paraId="0D45B3B1"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460B378F" w14:textId="77777777" w:rsidR="00465114" w:rsidRPr="00CA378D" w:rsidRDefault="00465114" w:rsidP="00465114">
      <w:pPr>
        <w:pStyle w:val="Sraopastraipa"/>
        <w:numPr>
          <w:ilvl w:val="1"/>
          <w:numId w:val="23"/>
        </w:numPr>
        <w:tabs>
          <w:tab w:val="left" w:pos="0"/>
        </w:tabs>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Išnagrinėjusi, įvertinusi ir palyginusi pateiktus pasiūlymus, perkančioji organizacija nustato pasiūlymų eilę (</w:t>
      </w:r>
      <w:r w:rsidRPr="00CA378D">
        <w:rPr>
          <w:rFonts w:ascii="Times New Roman" w:eastAsia="Yu Mincho" w:hAnsi="Times New Roman" w:cs="Times New Roman"/>
          <w:color w:val="000000"/>
          <w:kern w:val="0"/>
          <w14:ligatures w14:val="none"/>
        </w:rPr>
        <w:t>išskyrus atvejus, kai pasiūlymą pateikti kviečiamas arba pasiūlymą pateikia, arba įvertinus pasiūlymus liko tik vienas tiekėjas)</w:t>
      </w:r>
      <w:r w:rsidRPr="00CA378D">
        <w:rPr>
          <w:rFonts w:ascii="Times New Roman" w:eastAsia="Yu Mincho" w:hAnsi="Times New Roman" w:cs="Times New Roman"/>
          <w:kern w:val="0"/>
          <w14:ligatures w14:val="none"/>
        </w:rPr>
        <w:t xml:space="preserve">, į kurią įtraukia neatmestus pasiūlymus, ir nustato laimėjusį pasiūlymą bei priima sprendimą dėl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 sudarymo.</w:t>
      </w:r>
    </w:p>
    <w:p w14:paraId="375F53DF" w14:textId="77777777" w:rsidR="00465114" w:rsidRPr="00CA378D" w:rsidRDefault="00465114" w:rsidP="00465114">
      <w:pPr>
        <w:numPr>
          <w:ilvl w:val="1"/>
          <w:numId w:val="23"/>
        </w:numPr>
        <w:tabs>
          <w:tab w:val="left" w:pos="0"/>
          <w:tab w:val="left" w:pos="1418"/>
        </w:tabs>
        <w:spacing w:after="0" w:line="20" w:lineRule="atLeast"/>
        <w:ind w:left="0" w:firstLine="567"/>
        <w:contextualSpacing/>
        <w:jc w:val="both"/>
        <w:rPr>
          <w:rFonts w:ascii="Times New Roman" w:eastAsia="Yu Mincho" w:hAnsi="Times New Roman" w:cs="Times New Roman"/>
          <w:bCs/>
          <w:iCs/>
          <w:kern w:val="0"/>
          <w14:ligatures w14:val="none"/>
        </w:rPr>
      </w:pPr>
      <w:bookmarkStart w:id="117" w:name="_Hlk132200021"/>
      <w:r w:rsidRPr="00CA378D">
        <w:rPr>
          <w:rFonts w:ascii="Times New Roman" w:eastAsia="Yu Mincho" w:hAnsi="Times New Roman" w:cs="Times New Roman"/>
          <w:kern w:val="0"/>
          <w14:ligatures w14:val="none"/>
        </w:rPr>
        <w:t xml:space="preserve">Pasiūlymų eilė nustatoma ekonominio naudingumo mažėjimo tvarka. </w:t>
      </w:r>
      <w:bookmarkEnd w:id="117"/>
      <w:r w:rsidRPr="00CA378D">
        <w:rPr>
          <w:rFonts w:ascii="Times New Roman" w:eastAsia="Yu Mincho" w:hAnsi="Times New Roman" w:cs="Times New Roman"/>
          <w:kern w:val="0"/>
          <w14:ligatures w14:val="none"/>
        </w:rPr>
        <w:t xml:space="preserve">Jeigu kelių pateiktų pasiūlymų ekonominis naudingumas yra vienodas, nustatant pasiūlymų eilę pirmesnis į šią eilę įrašomas tiekėjas, kurio pasiūlymas CVP IS priemonėmis pateiktas </w:t>
      </w:r>
      <w:r w:rsidRPr="00E57150">
        <w:rPr>
          <w:rFonts w:ascii="Times New Roman" w:eastAsia="Yu Mincho" w:hAnsi="Times New Roman" w:cs="Times New Roman"/>
          <w:kern w:val="0"/>
          <w14:ligatures w14:val="none"/>
        </w:rPr>
        <w:t>anksčiausiai.</w:t>
      </w:r>
      <w:r w:rsidRPr="00E57150">
        <w:rPr>
          <w:rFonts w:ascii="Times New Roman" w:hAnsi="Times New Roman" w:cs="Times New Roman"/>
        </w:rPr>
        <w:t xml:space="preserve"> </w:t>
      </w:r>
    </w:p>
    <w:p w14:paraId="5F217391" w14:textId="1C1D052F" w:rsidR="00465114" w:rsidRPr="00F63762" w:rsidRDefault="00465114" w:rsidP="00465114">
      <w:pPr>
        <w:numPr>
          <w:ilvl w:val="1"/>
          <w:numId w:val="23"/>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Arial" w:hAnsi="Times New Roman" w:cs="Times New Roman"/>
          <w:kern w:val="0"/>
          <w14:ligatures w14:val="none"/>
        </w:rPr>
        <w:t xml:space="preserve">Prieš nustatydama laimėjusį pasiūlymą, </w:t>
      </w:r>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reikalauja, kad ekonomiškai naudingiausią pasiūlymą pateikęs tiekėjas pateiktų aktualius dokumentus, </w:t>
      </w:r>
      <w:bookmarkStart w:id="118" w:name="_Hlk130308648"/>
      <w:r w:rsidRPr="00CA378D">
        <w:rPr>
          <w:rFonts w:ascii="Times New Roman" w:eastAsia="Arial" w:hAnsi="Times New Roman" w:cs="Times New Roman"/>
          <w:kern w:val="0"/>
          <w14:ligatures w14:val="none"/>
        </w:rPr>
        <w:t xml:space="preserve">patvirtinančius Pirkimo sąlygose nurodytų </w:t>
      </w:r>
      <w:r w:rsidRPr="00CA378D">
        <w:rPr>
          <w:rFonts w:ascii="Times New Roman" w:eastAsia="Yu Mincho" w:hAnsi="Times New Roman" w:cs="Times New Roman"/>
          <w:kern w:val="0"/>
          <w14:ligatures w14:val="none"/>
        </w:rPr>
        <w:t>pašalinimo pagrindų nebuvimą, įrodančius atitiktį Pirkimo sąlygose nustatytiems kvalifikacijos reikalavimams ir, jeigu taikytina, patvirtinančius jo atitiktį kokybės vadybos sistemos ir (arba) aplinkos apsaugos vadybos sistemos standartams,</w:t>
      </w:r>
      <w:r w:rsidRPr="00CA378D">
        <w:t xml:space="preserve"> </w:t>
      </w:r>
      <w:r w:rsidRPr="00CA378D">
        <w:rPr>
          <w:rFonts w:ascii="Times New Roman" w:eastAsia="Yu Mincho" w:hAnsi="Times New Roman" w:cs="Times New Roman"/>
          <w:kern w:val="0"/>
          <w14:ligatures w14:val="none"/>
        </w:rPr>
        <w:t>bei atitiktį Pirkimo sąlygose nustatytiems reikalavimams dėl grėsmės nacionaliniam saugumui nebuvimo</w:t>
      </w:r>
      <w:r w:rsidR="00FA7304">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15B6E8C" w14:textId="77777777" w:rsidR="00465114" w:rsidRPr="00F63762" w:rsidRDefault="00465114" w:rsidP="00465114">
      <w:pPr>
        <w:pStyle w:val="Sraopastraipa"/>
        <w:numPr>
          <w:ilvl w:val="1"/>
          <w:numId w:val="23"/>
        </w:numPr>
        <w:tabs>
          <w:tab w:val="left" w:pos="0"/>
        </w:tabs>
        <w:spacing w:after="0" w:line="20" w:lineRule="atLeast"/>
        <w:ind w:left="0" w:firstLine="567"/>
        <w:jc w:val="both"/>
        <w:rPr>
          <w:rFonts w:ascii="Times New Roman" w:eastAsia="Yu Mincho" w:hAnsi="Times New Roman" w:cs="Times New Roman"/>
          <w:bCs/>
          <w:iCs/>
          <w:kern w:val="0"/>
          <w14:ligatures w14:val="none"/>
        </w:rPr>
      </w:pPr>
      <w:r w:rsidRPr="00F63762">
        <w:rPr>
          <w:rFonts w:ascii="Times New Roman" w:eastAsia="Yu Mincho" w:hAnsi="Times New Roman" w:cs="Times New Roman"/>
          <w:bCs/>
          <w:iCs/>
          <w:kern w:val="0"/>
          <w14:ligatures w14:val="none"/>
        </w:rPr>
        <w:lastRenderedPageBreak/>
        <w:t xml:space="preserve">Laimėjusiu pripažįstamas pasiūlymas, įrašytas pirmuoju pasiūlymų eilėje. </w:t>
      </w:r>
    </w:p>
    <w:bookmarkEnd w:id="118"/>
    <w:p w14:paraId="4BACC7C7" w14:textId="77777777" w:rsidR="00465114" w:rsidRPr="005B71E4" w:rsidRDefault="00465114" w:rsidP="00465114">
      <w:pPr>
        <w:numPr>
          <w:ilvl w:val="1"/>
          <w:numId w:val="23"/>
        </w:numPr>
        <w:tabs>
          <w:tab w:val="left" w:pos="0"/>
        </w:tabs>
        <w:spacing w:after="0" w:line="240" w:lineRule="auto"/>
        <w:ind w:left="0" w:firstLine="567"/>
        <w:contextualSpacing/>
        <w:jc w:val="both"/>
        <w:rPr>
          <w:rFonts w:ascii="Times New Roman" w:hAnsi="Times New Roman" w:cs="Times New Roman"/>
          <w:b/>
          <w:bCs/>
          <w:sz w:val="24"/>
          <w:szCs w:val="24"/>
        </w:rPr>
      </w:pPr>
      <w:r w:rsidRPr="005B71E4">
        <w:rPr>
          <w:rFonts w:ascii="Times New Roman" w:eastAsia="Yu Mincho" w:hAnsi="Times New Roman" w:cs="Times New Roman"/>
          <w:kern w:val="0"/>
          <w14:ligatures w14:val="none"/>
        </w:rPr>
        <w:t xml:space="preserve">Jeigu pasiūlymą pateikė tik vienas tiekėjas ir jo pasiūlymas nebuvo atmestas pagal šių Pirkimo sąlygų nuostatas, pasiūlymų eilė nenustatoma ir tas pasiūlymas laikomas laimėjusiu. </w:t>
      </w:r>
    </w:p>
    <w:p w14:paraId="3E78EBBE" w14:textId="77777777" w:rsidR="00465114" w:rsidRPr="005B71E4" w:rsidRDefault="00465114" w:rsidP="00465114">
      <w:pPr>
        <w:tabs>
          <w:tab w:val="left" w:pos="0"/>
        </w:tabs>
        <w:spacing w:after="0" w:line="240" w:lineRule="auto"/>
        <w:ind w:left="567"/>
        <w:contextualSpacing/>
        <w:jc w:val="both"/>
        <w:rPr>
          <w:rFonts w:ascii="Times New Roman" w:hAnsi="Times New Roman" w:cs="Times New Roman"/>
          <w:b/>
          <w:bCs/>
          <w:sz w:val="24"/>
          <w:szCs w:val="24"/>
        </w:rPr>
      </w:pPr>
    </w:p>
    <w:p w14:paraId="3FF8B8AE" w14:textId="77777777" w:rsidR="00465114" w:rsidRPr="00CA378D" w:rsidRDefault="00465114" w:rsidP="00465114">
      <w:pPr>
        <w:pStyle w:val="Sraopastraipa"/>
        <w:numPr>
          <w:ilvl w:val="0"/>
          <w:numId w:val="23"/>
        </w:numPr>
        <w:spacing w:after="0" w:line="240" w:lineRule="auto"/>
        <w:ind w:left="0" w:firstLine="0"/>
        <w:rPr>
          <w:rFonts w:ascii="Times New Roman" w:hAnsi="Times New Roman" w:cs="Times New Roman"/>
          <w:b/>
          <w:bCs/>
          <w:sz w:val="24"/>
          <w:szCs w:val="24"/>
        </w:rPr>
      </w:pPr>
      <w:bookmarkStart w:id="119" w:name="_Toc130463821"/>
      <w:bookmarkStart w:id="120" w:name="_Hlk91498524"/>
      <w:r w:rsidRPr="00CA378D">
        <w:rPr>
          <w:rFonts w:ascii="Times New Roman" w:hAnsi="Times New Roman" w:cs="Times New Roman"/>
          <w:b/>
          <w:bCs/>
          <w:sz w:val="24"/>
          <w:szCs w:val="24"/>
        </w:rPr>
        <w:t>Informavimas apie pirkimo procedūrų rezultatus</w:t>
      </w:r>
      <w:bookmarkEnd w:id="119"/>
    </w:p>
    <w:p w14:paraId="43D1D130"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63530071" w14:textId="588074E6" w:rsidR="00465114" w:rsidRPr="00BC09AB" w:rsidRDefault="00465114" w:rsidP="00465114">
      <w:pPr>
        <w:pStyle w:val="Sraopastraipa"/>
        <w:numPr>
          <w:ilvl w:val="1"/>
          <w:numId w:val="23"/>
        </w:numPr>
        <w:tabs>
          <w:tab w:val="left" w:pos="0"/>
        </w:tabs>
        <w:spacing w:after="0" w:line="240" w:lineRule="auto"/>
        <w:ind w:left="0" w:firstLine="567"/>
        <w:jc w:val="both"/>
        <w:rPr>
          <w:rFonts w:ascii="Times New Roman" w:eastAsia="Yu Mincho" w:hAnsi="Times New Roman" w:cs="Times New Roman"/>
          <w:bCs/>
          <w:iCs/>
          <w:kern w:val="0"/>
          <w14:ligatures w14:val="none"/>
        </w:rPr>
      </w:pPr>
      <w:bookmarkStart w:id="121" w:name="_Hlk132202486"/>
      <w:bookmarkEnd w:id="120"/>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ne vėliau kaip per 3 darbo dienas nuo pasiūlymų eilės sudarymo ir laimėjusio pasiūlymo nustatymo, CVP IS priemonėmis tiekėjus ir kandidatus informuoja apie pirkimo procedūros rezultatus, vadovau</w:t>
      </w:r>
      <w:r w:rsidR="00FA7304">
        <w:rPr>
          <w:rFonts w:ascii="Times New Roman" w:eastAsia="Arial" w:hAnsi="Times New Roman" w:cs="Times New Roman"/>
          <w:kern w:val="0"/>
          <w14:ligatures w14:val="none"/>
        </w:rPr>
        <w:t>dam</w:t>
      </w:r>
      <w:r w:rsidR="00C3063E">
        <w:rPr>
          <w:rFonts w:ascii="Times New Roman" w:eastAsia="Arial" w:hAnsi="Times New Roman" w:cs="Times New Roman"/>
          <w:kern w:val="0"/>
          <w14:ligatures w14:val="none"/>
        </w:rPr>
        <w:t>a</w:t>
      </w:r>
      <w:r w:rsidR="00FA7304">
        <w:rPr>
          <w:rFonts w:ascii="Times New Roman" w:eastAsia="Arial" w:hAnsi="Times New Roman" w:cs="Times New Roman"/>
          <w:kern w:val="0"/>
          <w14:ligatures w14:val="none"/>
        </w:rPr>
        <w:t>si</w:t>
      </w:r>
      <w:r w:rsidRPr="00CA378D">
        <w:rPr>
          <w:rFonts w:ascii="Times New Roman" w:eastAsia="Arial" w:hAnsi="Times New Roman" w:cs="Times New Roman"/>
          <w:kern w:val="0"/>
          <w14:ligatures w14:val="none"/>
        </w:rPr>
        <w:t xml:space="preserve"> VPĮ 58 straipsnio nuostatomis.</w:t>
      </w:r>
      <w:bookmarkEnd w:id="121"/>
      <w:r w:rsidRPr="00CA378D">
        <w:rPr>
          <w:rFonts w:ascii="Calibri" w:eastAsia="Arial" w:hAnsi="Calibri" w:cs="Arial"/>
          <w:kern w:val="0"/>
          <w:sz w:val="21"/>
          <w:szCs w:val="21"/>
          <w14:ligatures w14:val="none"/>
        </w:rPr>
        <w:t xml:space="preserve"> </w:t>
      </w:r>
      <w:r w:rsidRPr="00CA378D">
        <w:rPr>
          <w:rFonts w:ascii="Times New Roman" w:eastAsia="Arial" w:hAnsi="Times New Roman" w:cs="Times New Roman"/>
          <w:kern w:val="0"/>
          <w14:ligatures w14:val="none"/>
        </w:rPr>
        <w:t xml:space="preserve">Perkančioji organizacija taip pat turi </w:t>
      </w:r>
      <w:r w:rsidRPr="00BC09AB">
        <w:rPr>
          <w:rFonts w:ascii="Times New Roman" w:eastAsia="Arial" w:hAnsi="Times New Roman" w:cs="Times New Roman"/>
          <w:kern w:val="0"/>
          <w14:ligatures w14:val="none"/>
        </w:rPr>
        <w:t>informuoti tiekėjus apie priežastis, dėl kurių buvo pr</w:t>
      </w:r>
      <w:r w:rsidRPr="00BC09AB">
        <w:rPr>
          <w:rFonts w:ascii="Times New Roman" w:eastAsia="Yu Mincho" w:hAnsi="Times New Roman" w:cs="Times New Roman"/>
          <w:color w:val="000000"/>
          <w:kern w:val="0"/>
          <w14:ligatures w14:val="none"/>
        </w:rPr>
        <w:t>iimtas sprendimas nesudaryti Sutarties.</w:t>
      </w:r>
    </w:p>
    <w:p w14:paraId="0244DF5F" w14:textId="51D0B10B" w:rsidR="00465114" w:rsidRPr="008A49B9" w:rsidRDefault="00465114" w:rsidP="00465114">
      <w:pPr>
        <w:pStyle w:val="Sraopastraipa"/>
        <w:numPr>
          <w:ilvl w:val="1"/>
          <w:numId w:val="23"/>
        </w:numPr>
        <w:spacing w:after="0" w:line="240" w:lineRule="auto"/>
        <w:ind w:left="0" w:firstLine="567"/>
        <w:jc w:val="both"/>
        <w:rPr>
          <w:rFonts w:ascii="Times New Roman" w:hAnsi="Times New Roman" w:cs="Times New Roman"/>
        </w:rPr>
      </w:pPr>
      <w:r w:rsidRPr="008A49B9">
        <w:rPr>
          <w:rStyle w:val="cf01"/>
          <w:rFonts w:ascii="Times New Roman" w:hAnsi="Times New Roman" w:cs="Times New Roman"/>
          <w:sz w:val="22"/>
          <w:szCs w:val="22"/>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00FA7304">
        <w:rPr>
          <w:rStyle w:val="cf01"/>
          <w:rFonts w:ascii="Times New Roman" w:hAnsi="Times New Roman" w:cs="Times New Roman"/>
          <w:sz w:val="22"/>
          <w:szCs w:val="22"/>
        </w:rPr>
        <w:t>šis</w:t>
      </w:r>
      <w:r w:rsidRPr="008A49B9">
        <w:rPr>
          <w:rStyle w:val="cf01"/>
          <w:rFonts w:ascii="Times New Roman" w:hAnsi="Times New Roman" w:cs="Times New Roman"/>
          <w:sz w:val="22"/>
          <w:szCs w:val="22"/>
        </w:rPr>
        <w:t xml:space="preserve">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Pr="008A49B9">
        <w:t xml:space="preserve"> </w:t>
      </w:r>
      <w:r w:rsidRPr="008A49B9">
        <w:rPr>
          <w:rStyle w:val="cf01"/>
          <w:rFonts w:ascii="Times New Roman" w:hAnsi="Times New Roman" w:cs="Times New Roman"/>
          <w:sz w:val="22"/>
          <w:szCs w:val="22"/>
        </w:rPr>
        <w:t>BS 20.1 punkte nurodytą informaciją.</w:t>
      </w:r>
    </w:p>
    <w:p w14:paraId="2739FDB4" w14:textId="77777777" w:rsidR="00465114" w:rsidRPr="00CA378D" w:rsidRDefault="00465114" w:rsidP="00465114">
      <w:pPr>
        <w:tabs>
          <w:tab w:val="left" w:pos="0"/>
        </w:tabs>
        <w:spacing w:after="0" w:line="240" w:lineRule="auto"/>
        <w:contextualSpacing/>
        <w:jc w:val="both"/>
        <w:rPr>
          <w:rFonts w:ascii="Times New Roman" w:eastAsia="Yu Mincho" w:hAnsi="Times New Roman" w:cs="Times New Roman"/>
          <w:bCs/>
          <w:iCs/>
          <w:kern w:val="0"/>
          <w14:ligatures w14:val="none"/>
        </w:rPr>
      </w:pPr>
    </w:p>
    <w:p w14:paraId="76C6B316" w14:textId="77777777" w:rsidR="00465114" w:rsidRPr="00CA378D" w:rsidRDefault="00465114" w:rsidP="00465114">
      <w:pPr>
        <w:pStyle w:val="Sraopastraipa"/>
        <w:numPr>
          <w:ilvl w:val="0"/>
          <w:numId w:val="23"/>
        </w:numPr>
        <w:spacing w:after="0" w:line="240" w:lineRule="auto"/>
        <w:ind w:left="0" w:firstLine="0"/>
        <w:rPr>
          <w:rFonts w:ascii="Times New Roman" w:hAnsi="Times New Roman" w:cs="Times New Roman"/>
          <w:b/>
          <w:bCs/>
        </w:rPr>
      </w:pPr>
      <w:bookmarkStart w:id="122" w:name="_Ref39425999"/>
      <w:bookmarkStart w:id="123" w:name="_Ref39426005"/>
      <w:bookmarkStart w:id="124" w:name="_Toc48053182"/>
      <w:bookmarkStart w:id="125" w:name="_Toc130463822"/>
      <w:r w:rsidRPr="00CA378D">
        <w:rPr>
          <w:rFonts w:ascii="Times New Roman" w:hAnsi="Times New Roman" w:cs="Times New Roman"/>
          <w:b/>
          <w:bCs/>
        </w:rPr>
        <w:t>Sutarties sudarymas</w:t>
      </w:r>
      <w:bookmarkEnd w:id="122"/>
      <w:bookmarkEnd w:id="123"/>
      <w:bookmarkEnd w:id="124"/>
      <w:bookmarkEnd w:id="125"/>
    </w:p>
    <w:p w14:paraId="3FD15BE3" w14:textId="77777777" w:rsidR="00465114" w:rsidRPr="00CA378D" w:rsidRDefault="00465114" w:rsidP="00465114">
      <w:pPr>
        <w:pStyle w:val="Sraopastraipa"/>
        <w:spacing w:after="0" w:line="240" w:lineRule="auto"/>
        <w:ind w:left="0"/>
        <w:rPr>
          <w:rFonts w:ascii="Times New Roman" w:hAnsi="Times New Roman" w:cs="Times New Roman"/>
          <w:b/>
          <w:bCs/>
        </w:rPr>
      </w:pPr>
    </w:p>
    <w:p w14:paraId="5DBEE7E8" w14:textId="77777777" w:rsidR="00465114" w:rsidRPr="00CA378D" w:rsidRDefault="00465114" w:rsidP="00465114">
      <w:pPr>
        <w:pStyle w:val="Sraopastraipa"/>
        <w:numPr>
          <w:ilvl w:val="1"/>
          <w:numId w:val="23"/>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color w:val="000000"/>
          <w:kern w:val="0"/>
          <w14:ligatures w14:val="none"/>
        </w:rPr>
      </w:pPr>
      <w:bookmarkStart w:id="126" w:name="_Hlk132202598"/>
      <w:r w:rsidRPr="00CA378D">
        <w:rPr>
          <w:rFonts w:ascii="Times New Roman" w:eastAsia="Yu Mincho" w:hAnsi="Times New Roman" w:cs="Times New Roman"/>
          <w:kern w:val="0"/>
          <w14:ligatures w14:val="none"/>
        </w:rPr>
        <w:t xml:space="preserve">Sutartis sudaroma su tiekėju, kurio pasiūlymas, vadovaujantis Pirkimo sąlygų nustatyta tvarka pripažintas laimėjusiu, o jei Pirkimas skaidomas į dalis – su tiekėjais, kurių pasiūlymai pripažinti laimėjusiais (perkančioji organizacija gali nuspręsti sudaryti vieną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 dėl pirkimo dalių, dėl kurių laimėtoju nustatytas tas pats tiekėjas).</w:t>
      </w:r>
    </w:p>
    <w:bookmarkEnd w:id="126"/>
    <w:p w14:paraId="7FD3A451" w14:textId="4E24CA10" w:rsidR="00465114" w:rsidRPr="00CA378D" w:rsidRDefault="00465114" w:rsidP="00465114">
      <w:pPr>
        <w:pStyle w:val="Sraopastraipa"/>
        <w:numPr>
          <w:ilvl w:val="1"/>
          <w:numId w:val="23"/>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color w:val="000000"/>
          <w:kern w:val="0"/>
          <w14:ligatures w14:val="none"/>
        </w:rPr>
      </w:pPr>
      <w:r w:rsidRPr="00CA378D">
        <w:rPr>
          <w:rFonts w:ascii="Times New Roman" w:eastAsia="Yu Mincho" w:hAnsi="Times New Roman" w:cs="Times New Roman"/>
          <w:kern w:val="0"/>
          <w14:ligatures w14:val="none"/>
        </w:rPr>
        <w:t>Sutartis sudaroma nedelsiant, bet ne anksčiau negu pasibaigė Specialiųjų sąlygų (SS) 1 priede „Terminai“</w:t>
      </w:r>
      <w:r w:rsidRPr="00CA378D">
        <w:rPr>
          <w:rFonts w:ascii="Times New Roman" w:eastAsia="Yu Mincho" w:hAnsi="Times New Roman" w:cs="Times New Roman"/>
          <w:color w:val="0070C0"/>
          <w:kern w:val="0"/>
          <w14:ligatures w14:val="none"/>
        </w:rPr>
        <w:t xml:space="preserve"> </w:t>
      </w:r>
      <w:r w:rsidRPr="00CA378D">
        <w:rPr>
          <w:rFonts w:ascii="Times New Roman" w:eastAsia="Yu Mincho" w:hAnsi="Times New Roman" w:cs="Times New Roman"/>
          <w:kern w:val="0"/>
          <w14:ligatures w14:val="none"/>
        </w:rPr>
        <w:t xml:space="preserve">nustatytas atidėjimo terminas, išskyrus atvejus, kai vadovaujantis VPĮ nuostatomis jis gali būti netaikomas. Perkančioji organizacija negali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w:t>
      </w:r>
      <w:r w:rsidR="00FA7304">
        <w:rPr>
          <w:rFonts w:ascii="Times New Roman" w:eastAsia="Yu Mincho" w:hAnsi="Times New Roman" w:cs="Times New Roman"/>
          <w:kern w:val="0"/>
          <w14:ligatures w14:val="none"/>
        </w:rPr>
        <w:t>,</w:t>
      </w:r>
      <w:r w:rsidRPr="00CA378D">
        <w:rPr>
          <w:rFonts w:ascii="Times New Roman" w:eastAsia="Times New Roman" w:hAnsi="Times New Roman" w:cs="Times New Roman"/>
          <w:color w:val="000000"/>
          <w:kern w:val="0"/>
          <w14:ligatures w14:val="none"/>
        </w:rPr>
        <w:t xml:space="preserve"> kol nesibaigė S</w:t>
      </w:r>
      <w:r w:rsidRPr="00CA378D">
        <w:rPr>
          <w:rFonts w:ascii="Times New Roman" w:eastAsia="Yu Mincho" w:hAnsi="Times New Roman" w:cs="Times New Roman"/>
          <w:kern w:val="0"/>
          <w14:ligatures w14:val="none"/>
        </w:rPr>
        <w:t>pecialiųjų sąlygų 1 priede „Terminai“ nustatytas atidėjimo terminas</w:t>
      </w:r>
      <w:r w:rsidRPr="00CA378D">
        <w:rPr>
          <w:rFonts w:ascii="Times New Roman" w:eastAsia="Times New Roman" w:hAnsi="Times New Roman" w:cs="Times New Roman"/>
          <w:color w:val="000000"/>
          <w:kern w:val="0"/>
          <w14:ligatures w14:val="none"/>
        </w:rPr>
        <w:t xml:space="preserve"> ar VPĮ 103 straipsnio 2 dalyje, 105 straipsnio 2 dalies 3 punkte ir 105 straipsnio 3 dalies 3 punkte nurodyti terminai ir kol perkančioji organizacija negavo teismo pranešimo apie:</w:t>
      </w:r>
    </w:p>
    <w:p w14:paraId="7553ACFC" w14:textId="77777777" w:rsidR="00465114" w:rsidRPr="00CA378D" w:rsidRDefault="00465114" w:rsidP="00465114">
      <w:pPr>
        <w:pStyle w:val="Sraopastraipa"/>
        <w:shd w:val="clear" w:color="auto" w:fill="FFFFFF"/>
        <w:tabs>
          <w:tab w:val="left" w:pos="0"/>
        </w:tabs>
        <w:spacing w:after="0" w:line="240" w:lineRule="auto"/>
        <w:ind w:left="0"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21.2.1. </w:t>
      </w:r>
      <w:r w:rsidRPr="00CA378D">
        <w:rPr>
          <w:rFonts w:ascii="Times New Roman" w:eastAsia="Times New Roman" w:hAnsi="Times New Roman" w:cs="Times New Roman"/>
          <w:color w:val="000000"/>
          <w:kern w:val="0"/>
          <w14:ligatures w14:val="none"/>
        </w:rPr>
        <w:t>motyvuotą teismo nutartį, kuria atsisakoma priimti ieškinį;</w:t>
      </w:r>
    </w:p>
    <w:p w14:paraId="26203F9A" w14:textId="77777777" w:rsidR="00465114" w:rsidRPr="00CA378D" w:rsidRDefault="00465114" w:rsidP="00465114">
      <w:pPr>
        <w:pStyle w:val="Sraopastraipa"/>
        <w:shd w:val="clear" w:color="auto" w:fill="FFFFFF"/>
        <w:tabs>
          <w:tab w:val="left" w:pos="0"/>
        </w:tabs>
        <w:spacing w:after="0" w:line="240" w:lineRule="auto"/>
        <w:ind w:left="0"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21.2.2. </w:t>
      </w:r>
      <w:r w:rsidRPr="00CA378D">
        <w:rPr>
          <w:rFonts w:ascii="Times New Roman" w:eastAsia="Times New Roman" w:hAnsi="Times New Roman" w:cs="Times New Roman"/>
          <w:color w:val="000000"/>
          <w:kern w:val="0"/>
          <w14:ligatures w14:val="none"/>
        </w:rPr>
        <w:t>motyvuotą teismo nutartį dėl tiekėjo prašymo taikyti laikinąsias apsaugos priemones atmetimo, kai šis prašymas teisme buvo gautas iki ieškinio pareiškimo;</w:t>
      </w:r>
    </w:p>
    <w:p w14:paraId="3E34BAC1" w14:textId="77777777" w:rsidR="00465114" w:rsidRPr="00CA378D" w:rsidRDefault="00465114" w:rsidP="00465114">
      <w:pPr>
        <w:shd w:val="clear" w:color="auto" w:fill="FFFFFF"/>
        <w:tabs>
          <w:tab w:val="left" w:pos="0"/>
        </w:tabs>
        <w:spacing w:after="0" w:line="240" w:lineRule="auto"/>
        <w:ind w:left="567" w:firstLine="142"/>
        <w:contextualSpacing/>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21.2.3. </w:t>
      </w:r>
      <w:r w:rsidRPr="00CA378D">
        <w:rPr>
          <w:rFonts w:ascii="Times New Roman" w:eastAsia="Times New Roman" w:hAnsi="Times New Roman" w:cs="Times New Roman"/>
          <w:color w:val="000000"/>
          <w:kern w:val="0"/>
          <w14:ligatures w14:val="none"/>
        </w:rPr>
        <w:t>teismo rezoliuciją priimti ieškinį netaikant laikinųjų apsaugos priemonių.</w:t>
      </w:r>
    </w:p>
    <w:p w14:paraId="07ED66B8" w14:textId="77777777" w:rsidR="00465114" w:rsidRPr="00CA378D" w:rsidRDefault="00465114" w:rsidP="00465114">
      <w:pPr>
        <w:tabs>
          <w:tab w:val="left" w:pos="0"/>
        </w:tabs>
        <w:spacing w:after="0" w:line="240" w:lineRule="auto"/>
        <w:ind w:firstLine="567"/>
        <w:contextualSpacing/>
        <w:jc w:val="both"/>
        <w:rPr>
          <w:rFonts w:ascii="Times New Roman" w:eastAsia="Yu Mincho" w:hAnsi="Times New Roman" w:cs="Times New Roman"/>
          <w:bCs/>
          <w:iCs/>
          <w:kern w:val="0"/>
          <w14:ligatures w14:val="none"/>
        </w:rPr>
      </w:pPr>
      <w:r>
        <w:rPr>
          <w:rFonts w:ascii="Times New Roman" w:eastAsia="Yu Mincho" w:hAnsi="Times New Roman" w:cs="Times New Roman"/>
          <w:kern w:val="0"/>
          <w14:ligatures w14:val="none"/>
        </w:rPr>
        <w:t xml:space="preserve">21.3. </w:t>
      </w:r>
      <w:r w:rsidRPr="00CA378D">
        <w:rPr>
          <w:rFonts w:ascii="Times New Roman" w:eastAsia="Yu Mincho" w:hAnsi="Times New Roman" w:cs="Times New Roman"/>
          <w:kern w:val="0"/>
          <w14:ligatures w14:val="none"/>
        </w:rPr>
        <w:t xml:space="preserve">Tiekėjas, kurio pasiūlymas nustatytas laimėjusiu,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kviečiamas raštu ir jam nurodomas laikas, iki kada jis turi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w:t>
      </w:r>
    </w:p>
    <w:p w14:paraId="398A43D6" w14:textId="77777777" w:rsidR="00465114" w:rsidRPr="00CA378D" w:rsidRDefault="00465114" w:rsidP="00465114">
      <w:pPr>
        <w:pStyle w:val="Sraopastraipa"/>
        <w:tabs>
          <w:tab w:val="left" w:pos="0"/>
        </w:tabs>
        <w:spacing w:after="0" w:line="240" w:lineRule="auto"/>
        <w:ind w:left="0" w:firstLine="567"/>
        <w:jc w:val="both"/>
        <w:rPr>
          <w:rFonts w:ascii="Times New Roman" w:eastAsia="Yu Mincho" w:hAnsi="Times New Roman" w:cs="Times New Roman"/>
          <w:bCs/>
          <w:iCs/>
          <w:kern w:val="0"/>
          <w14:ligatures w14:val="none"/>
        </w:rPr>
      </w:pPr>
      <w:r>
        <w:rPr>
          <w:rFonts w:ascii="Times New Roman" w:eastAsia="Yu Mincho" w:hAnsi="Times New Roman" w:cs="Times New Roman"/>
          <w:bCs/>
          <w:iCs/>
          <w:kern w:val="0"/>
          <w14:ligatures w14:val="none"/>
        </w:rPr>
        <w:t xml:space="preserve">21.4. </w:t>
      </w:r>
      <w:r w:rsidRPr="00CA378D">
        <w:rPr>
          <w:rFonts w:ascii="Times New Roman" w:eastAsia="Yu Mincho" w:hAnsi="Times New Roman" w:cs="Times New Roman"/>
          <w:kern w:val="0"/>
          <w14:ligatures w14:val="none"/>
        </w:rPr>
        <w:t xml:space="preserve">Laikoma, kad tiekėjas atsisakė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 kai yra bent vienas iš šių atvejų:</w:t>
      </w:r>
    </w:p>
    <w:p w14:paraId="08593BEB" w14:textId="77777777" w:rsidR="00465114" w:rsidRPr="006B7C18" w:rsidRDefault="00465114" w:rsidP="00465114">
      <w:pPr>
        <w:pStyle w:val="Sraopastraipa"/>
        <w:numPr>
          <w:ilvl w:val="2"/>
          <w:numId w:val="25"/>
        </w:numPr>
        <w:tabs>
          <w:tab w:val="left" w:pos="0"/>
          <w:tab w:val="left" w:pos="1276"/>
        </w:tabs>
        <w:spacing w:after="0" w:line="240" w:lineRule="auto"/>
        <w:jc w:val="both"/>
        <w:rPr>
          <w:rFonts w:ascii="Times New Roman" w:eastAsia="Yu Mincho" w:hAnsi="Times New Roman" w:cs="Times New Roman"/>
          <w:bCs/>
          <w:iCs/>
          <w:kern w:val="0"/>
          <w14:ligatures w14:val="none"/>
        </w:rPr>
      </w:pPr>
      <w:r w:rsidRPr="006B7C18">
        <w:rPr>
          <w:rFonts w:ascii="Times New Roman" w:eastAsia="Yu Mincho" w:hAnsi="Times New Roman" w:cs="Times New Roman"/>
          <w:bCs/>
          <w:iCs/>
          <w:kern w:val="0"/>
          <w14:ligatures w14:val="none"/>
        </w:rPr>
        <w:t>tiekėjas raštu atsisako ją sudaryti;</w:t>
      </w:r>
    </w:p>
    <w:p w14:paraId="625C4B4F" w14:textId="77777777" w:rsidR="00465114" w:rsidRPr="006B7C18" w:rsidRDefault="00465114" w:rsidP="00465114">
      <w:pPr>
        <w:pStyle w:val="Sraopastraipa"/>
        <w:numPr>
          <w:ilvl w:val="2"/>
          <w:numId w:val="25"/>
        </w:numPr>
        <w:tabs>
          <w:tab w:val="left" w:pos="0"/>
          <w:tab w:val="left" w:pos="1418"/>
        </w:tabs>
        <w:spacing w:after="0" w:line="240" w:lineRule="auto"/>
        <w:jc w:val="both"/>
        <w:rPr>
          <w:rFonts w:ascii="Times New Roman" w:eastAsia="Yu Mincho" w:hAnsi="Times New Roman" w:cs="Times New Roman"/>
          <w:bCs/>
          <w:iCs/>
          <w:kern w:val="0"/>
          <w14:ligatures w14:val="none"/>
        </w:rPr>
      </w:pPr>
      <w:r w:rsidRPr="006B7C18">
        <w:rPr>
          <w:rFonts w:ascii="Times New Roman" w:eastAsia="Yu Mincho" w:hAnsi="Times New Roman" w:cs="Times New Roman"/>
          <w:bCs/>
          <w:iCs/>
          <w:kern w:val="0"/>
          <w14:ligatures w14:val="none"/>
        </w:rPr>
        <w:t>iki perkančiosios organizacijos nurodyto laiko nepasirašo Sutarties;</w:t>
      </w:r>
    </w:p>
    <w:p w14:paraId="09C20499" w14:textId="77777777" w:rsidR="00465114" w:rsidRPr="00CA378D" w:rsidRDefault="00465114" w:rsidP="00465114">
      <w:pPr>
        <w:numPr>
          <w:ilvl w:val="2"/>
          <w:numId w:val="25"/>
        </w:numPr>
        <w:tabs>
          <w:tab w:val="left" w:pos="0"/>
          <w:tab w:val="left" w:pos="1418"/>
        </w:tabs>
        <w:spacing w:after="0" w:line="240" w:lineRule="auto"/>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 xml:space="preserve">atsisako sudaryti </w:t>
      </w:r>
      <w:r>
        <w:rPr>
          <w:rFonts w:ascii="Times New Roman" w:eastAsia="Yu Mincho" w:hAnsi="Times New Roman" w:cs="Times New Roman"/>
          <w:bCs/>
          <w:iCs/>
          <w:kern w:val="0"/>
          <w14:ligatures w14:val="none"/>
        </w:rPr>
        <w:t>S</w:t>
      </w:r>
      <w:r w:rsidRPr="00CA378D">
        <w:rPr>
          <w:rFonts w:ascii="Times New Roman" w:eastAsia="Yu Mincho" w:hAnsi="Times New Roman" w:cs="Times New Roman"/>
          <w:bCs/>
          <w:iCs/>
          <w:kern w:val="0"/>
          <w14:ligatures w14:val="none"/>
        </w:rPr>
        <w:t>utartį VPĮ ir Pirkimo sąlygose nustatytomis sąlygomis;</w:t>
      </w:r>
    </w:p>
    <w:p w14:paraId="73370E76" w14:textId="77777777" w:rsidR="00465114" w:rsidRPr="00CA378D" w:rsidRDefault="00465114" w:rsidP="00465114">
      <w:pPr>
        <w:numPr>
          <w:ilvl w:val="2"/>
          <w:numId w:val="25"/>
        </w:numPr>
        <w:tabs>
          <w:tab w:val="left" w:pos="0"/>
          <w:tab w:val="left" w:pos="1418"/>
        </w:tabs>
        <w:spacing w:after="0" w:line="240" w:lineRule="auto"/>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tiekėjų grupė, kurios pasiūlymas nustatytas laimėjęs, neįsteigia juridinio asmens, jeigu toks reikalavimas nustatytas SS.</w:t>
      </w:r>
    </w:p>
    <w:p w14:paraId="2232BD81" w14:textId="7561167D" w:rsidR="00465114" w:rsidRPr="00CA378D" w:rsidRDefault="00465114" w:rsidP="00465114">
      <w:pPr>
        <w:numPr>
          <w:ilvl w:val="1"/>
          <w:numId w:val="25"/>
        </w:numPr>
        <w:tabs>
          <w:tab w:val="left" w:pos="0"/>
        </w:tabs>
        <w:spacing w:after="0" w:line="240" w:lineRule="auto"/>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 xml:space="preserve">Jeigu laimėjęs tiekėjas atsisako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arba jeigu iki perkančiosios organizacijos nurodyto termino nepateikia Pirkimo sąlygose nustatyto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įvykdymo užtikrinimą patvirtinančio dokumento arba neįvykdo kitų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utartyje nustatytų jos įsigaliojimo sąlygų, numatytų SS 9 priede „Sutarties projektas“, ją sudaryti siūloma tiekėjui, kurio pasiūlymas pagal nustatytą pasiūlymų eilę yra pirmas po tiekėjo, atsisakiusio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nepateikusio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 įvykdymo užtikrinimo ar neįvykdžiusio sutarties įsigaliojimo sąlygų</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Prieš siūlant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perkančioji organizacija paprašo to tiekėjo </w:t>
      </w:r>
      <w:r>
        <w:rPr>
          <w:rFonts w:ascii="Times New Roman" w:eastAsia="Yu Mincho" w:hAnsi="Times New Roman" w:cs="Times New Roman"/>
          <w:kern w:val="0"/>
          <w14:ligatures w14:val="none"/>
        </w:rPr>
        <w:t xml:space="preserve">pateikti </w:t>
      </w:r>
      <w:r w:rsidRPr="00CA378D">
        <w:rPr>
          <w:rFonts w:ascii="Times New Roman" w:eastAsia="Yu Mincho" w:hAnsi="Times New Roman" w:cs="Times New Roman"/>
          <w:kern w:val="0"/>
          <w14:ligatures w14:val="none"/>
        </w:rPr>
        <w:t>aktuali</w:t>
      </w:r>
      <w:r>
        <w:rPr>
          <w:rFonts w:ascii="Times New Roman" w:eastAsia="Yu Mincho" w:hAnsi="Times New Roman" w:cs="Times New Roman"/>
          <w:kern w:val="0"/>
          <w14:ligatures w14:val="none"/>
        </w:rPr>
        <w:t>us</w:t>
      </w:r>
      <w:r w:rsidRPr="00CA378D">
        <w:rPr>
          <w:rFonts w:ascii="Times New Roman" w:eastAsia="Yu Mincho" w:hAnsi="Times New Roman" w:cs="Times New Roman"/>
          <w:kern w:val="0"/>
          <w14:ligatures w14:val="none"/>
        </w:rPr>
        <w:t xml:space="preserve"> dokument</w:t>
      </w:r>
      <w:r>
        <w:rPr>
          <w:rFonts w:ascii="Times New Roman" w:eastAsia="Yu Mincho" w:hAnsi="Times New Roman" w:cs="Times New Roman"/>
          <w:kern w:val="0"/>
          <w14:ligatures w14:val="none"/>
        </w:rPr>
        <w:t xml:space="preserve">us dėl </w:t>
      </w:r>
      <w:r w:rsidRPr="000F01D8">
        <w:rPr>
          <w:rFonts w:ascii="Times New Roman" w:eastAsia="Yu Mincho" w:hAnsi="Times New Roman" w:cs="Times New Roman"/>
          <w:kern w:val="0"/>
          <w14:ligatures w14:val="none"/>
        </w:rPr>
        <w:t>Pirkimo sąlygose nurodytų pašalinimo pagrindų nebuvimą, įrodančius atitiktį Pirkimo sąlygose nustatytiems kvalifikacijos reikalavimams ir, jeigu taikytina, patvirtinančius jo atitiktį kokybės vadybos sistemos ir (arba) aplinkos apsaugos vadybos sistemos standartams, bei atitiktį Pirkimo sąlygose nustatytiems reikalavimams dėl grėsmės nacionaliniam saugumui nebuvimo</w:t>
      </w:r>
      <w:r>
        <w:rPr>
          <w:rFonts w:ascii="Times New Roman" w:eastAsia="Yu Mincho" w:hAnsi="Times New Roman" w:cs="Times New Roman"/>
          <w:kern w:val="0"/>
          <w14:ligatures w14:val="none"/>
        </w:rPr>
        <w:t>,</w:t>
      </w:r>
      <w:r w:rsidRPr="000F01D8">
        <w:rPr>
          <w:rFonts w:ascii="Times New Roman" w:eastAsia="Yu Mincho" w:hAnsi="Times New Roman" w:cs="Times New Roman"/>
          <w:kern w:val="0"/>
          <w14:ligatures w14:val="none"/>
        </w:rPr>
        <w:t xml:space="preserve"> išskyrus atvejus, kai jų buvo paprašyta ir jie buvo įvertinti ankstesniuose pirkimo procedūros etapuose ir ši informacija vis dar yra aktuali</w:t>
      </w:r>
      <w:r w:rsidR="00970E9C">
        <w:rPr>
          <w:rFonts w:ascii="Times New Roman" w:eastAsia="Yu Mincho" w:hAnsi="Times New Roman" w:cs="Times New Roman"/>
          <w:kern w:val="0"/>
          <w14:ligatures w14:val="none"/>
        </w:rPr>
        <w:t>. Jeigu dokumentų</w:t>
      </w:r>
      <w:r w:rsidRPr="00CA378D">
        <w:rPr>
          <w:rFonts w:ascii="Times New Roman" w:eastAsia="Calibri" w:hAnsi="Times New Roman" w:cs="Times New Roman"/>
          <w:kern w:val="0"/>
          <w14:ligatures w14:val="none"/>
        </w:rPr>
        <w:t xml:space="preserve"> nebuvo paprašyta ir nebuvo įvertinta ankstesniuose pirkimo procedūros etapuose ir (arba) </w:t>
      </w:r>
      <w:r w:rsidRPr="00CA378D">
        <w:rPr>
          <w:rFonts w:ascii="Times New Roman" w:eastAsia="Calibri" w:hAnsi="Times New Roman" w:cs="Times New Roman"/>
          <w:kern w:val="0"/>
          <w14:ligatures w14:val="none"/>
        </w:rPr>
        <w:lastRenderedPageBreak/>
        <w:t>vadovaujantis Pirkimo sąlygomis šių dokumentų nereikalaujama</w:t>
      </w:r>
      <w:r w:rsidRPr="00CA378D">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įvertina, ar jo pasiūlymas neturėtų būti atmestas dėl kitų priežasčių.</w:t>
      </w:r>
    </w:p>
    <w:p w14:paraId="0F9CC26D" w14:textId="77777777" w:rsidR="00465114" w:rsidRPr="00CA378D" w:rsidRDefault="00465114" w:rsidP="00465114">
      <w:pPr>
        <w:numPr>
          <w:ilvl w:val="1"/>
          <w:numId w:val="25"/>
        </w:numPr>
        <w:tabs>
          <w:tab w:val="left" w:pos="0"/>
        </w:tabs>
        <w:spacing w:after="0" w:line="240" w:lineRule="auto"/>
        <w:ind w:left="0" w:firstLine="567"/>
        <w:contextualSpacing/>
        <w:jc w:val="both"/>
        <w:rPr>
          <w:rFonts w:ascii="Times New Roman" w:eastAsia="Yu Mincho" w:hAnsi="Times New Roman" w:cs="Times New Roman"/>
          <w:strike/>
          <w:kern w:val="0"/>
          <w14:ligatures w14:val="none"/>
        </w:rPr>
      </w:pPr>
      <w:r w:rsidRPr="00CA378D">
        <w:rPr>
          <w:rFonts w:ascii="Times New Roman" w:eastAsia="Yu Mincho" w:hAnsi="Times New Roman" w:cs="Times New Roman"/>
          <w:bCs/>
          <w:iCs/>
          <w:kern w:val="0"/>
          <w14:ligatures w14:val="none"/>
        </w:rPr>
        <w:t xml:space="preserve">Sudarant </w:t>
      </w:r>
      <w:r>
        <w:rPr>
          <w:rFonts w:ascii="Times New Roman" w:eastAsia="Yu Mincho" w:hAnsi="Times New Roman" w:cs="Times New Roman"/>
          <w:bCs/>
          <w:iCs/>
          <w:kern w:val="0"/>
          <w14:ligatures w14:val="none"/>
        </w:rPr>
        <w:t>S</w:t>
      </w:r>
      <w:r w:rsidRPr="00CA378D">
        <w:rPr>
          <w:rFonts w:ascii="Times New Roman" w:eastAsia="Yu Mincho" w:hAnsi="Times New Roman" w:cs="Times New Roman"/>
          <w:bCs/>
          <w:iCs/>
          <w:kern w:val="0"/>
          <w14:ligatures w14:val="none"/>
        </w:rPr>
        <w:t>utartį, joje negali būti keičiama laimėjusio tiekėjo pasiūlymo kaina, sąnaudos ir nekeičiamos kitos sąlygos.</w:t>
      </w:r>
    </w:p>
    <w:p w14:paraId="0BDB8ACB" w14:textId="77777777" w:rsidR="00465114" w:rsidRPr="00CA378D" w:rsidRDefault="00465114" w:rsidP="00465114">
      <w:pPr>
        <w:pStyle w:val="Sraopastraipa"/>
        <w:numPr>
          <w:ilvl w:val="1"/>
          <w:numId w:val="25"/>
        </w:numPr>
        <w:tabs>
          <w:tab w:val="left" w:pos="0"/>
        </w:tabs>
        <w:spacing w:after="0" w:line="240" w:lineRule="auto"/>
        <w:ind w:left="0" w:firstLine="567"/>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 xml:space="preserve">Perkančioji organizacija laimėjusį pasiūlymą, sudarytą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sudarymo ar jų pakeitimo dienos, bet ne vėliau kaip iki pirmojo mokėjimo pagal jį pradžios, skelbia CVP IS. Informaciją apie žodžiu sudarytas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utartis (supaprastintų pirkimų atveju) perkančioji organizacija viešina CVP IS ne vėliau kaip per 15 kalendorinių dienų nuo to ketvirčio, per kurį buvo sudarytos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utartys, pabaigos.</w:t>
      </w:r>
    </w:p>
    <w:p w14:paraId="00685442" w14:textId="77777777" w:rsidR="00465114" w:rsidRPr="00CA378D" w:rsidRDefault="00465114" w:rsidP="00465114">
      <w:pPr>
        <w:spacing w:after="0" w:line="240" w:lineRule="auto"/>
        <w:jc w:val="center"/>
        <w:rPr>
          <w:rFonts w:ascii="Times New Roman" w:hAnsi="Times New Roman" w:cs="Times New Roman"/>
          <w:b/>
          <w:bCs/>
          <w:sz w:val="24"/>
          <w:szCs w:val="24"/>
        </w:rPr>
      </w:pPr>
    </w:p>
    <w:p w14:paraId="3D751888" w14:textId="77777777" w:rsidR="00465114" w:rsidRPr="00CA378D" w:rsidRDefault="00465114" w:rsidP="00465114">
      <w:pPr>
        <w:pStyle w:val="Sraopastraipa"/>
        <w:numPr>
          <w:ilvl w:val="0"/>
          <w:numId w:val="25"/>
        </w:numPr>
        <w:spacing w:after="0" w:line="240" w:lineRule="auto"/>
        <w:ind w:left="0" w:firstLine="0"/>
        <w:rPr>
          <w:rFonts w:ascii="Times New Roman" w:hAnsi="Times New Roman" w:cs="Times New Roman"/>
          <w:b/>
          <w:bCs/>
          <w:sz w:val="24"/>
          <w:szCs w:val="24"/>
        </w:rPr>
      </w:pPr>
      <w:bookmarkStart w:id="127" w:name="_Hlk91498650"/>
      <w:bookmarkStart w:id="128" w:name="_Toc130463823"/>
      <w:r w:rsidRPr="00CA378D">
        <w:rPr>
          <w:rFonts w:ascii="Times New Roman" w:hAnsi="Times New Roman" w:cs="Times New Roman"/>
          <w:b/>
          <w:bCs/>
          <w:sz w:val="24"/>
          <w:szCs w:val="24"/>
        </w:rPr>
        <w:t>Teisė ginčyti perkančiosios organizacijos veiksmus ar priimtus sprendimus</w:t>
      </w:r>
      <w:bookmarkEnd w:id="127"/>
      <w:bookmarkEnd w:id="128"/>
    </w:p>
    <w:p w14:paraId="503AE7DB" w14:textId="77777777" w:rsidR="00465114" w:rsidRPr="00CA378D" w:rsidRDefault="00465114" w:rsidP="004E308C">
      <w:pPr>
        <w:pStyle w:val="Sraopastraipa"/>
        <w:spacing w:after="0" w:line="240" w:lineRule="auto"/>
        <w:ind w:left="0"/>
        <w:jc w:val="both"/>
        <w:rPr>
          <w:rFonts w:ascii="Times New Roman" w:hAnsi="Times New Roman" w:cs="Times New Roman"/>
          <w:b/>
          <w:bCs/>
          <w:sz w:val="24"/>
          <w:szCs w:val="24"/>
        </w:rPr>
      </w:pPr>
    </w:p>
    <w:p w14:paraId="7EDDAB99" w14:textId="5EAE5A2C" w:rsidR="00465114" w:rsidRPr="0060700C" w:rsidRDefault="00465114" w:rsidP="004E308C">
      <w:pPr>
        <w:pStyle w:val="Sraopastraipa"/>
        <w:numPr>
          <w:ilvl w:val="1"/>
          <w:numId w:val="29"/>
        </w:numPr>
        <w:tabs>
          <w:tab w:val="left" w:pos="0"/>
        </w:tabs>
        <w:spacing w:after="0" w:line="240" w:lineRule="auto"/>
        <w:ind w:left="0" w:firstLine="567"/>
        <w:jc w:val="both"/>
        <w:rPr>
          <w:rFonts w:ascii="Times New Roman" w:eastAsia="Arial" w:hAnsi="Times New Roman" w:cs="Times New Roman"/>
          <w:color w:val="002060"/>
          <w:kern w:val="0"/>
          <w14:ligatures w14:val="none"/>
        </w:rPr>
      </w:pPr>
      <w:r w:rsidRPr="0060700C">
        <w:rPr>
          <w:rFonts w:ascii="Times New Roman" w:eastAsia="Arial" w:hAnsi="Times New Roman" w:cs="Times New Roman"/>
          <w:kern w:val="0"/>
          <w14:ligatures w14:val="none"/>
        </w:rPr>
        <w:t xml:space="preserve">Tiekėjas, kuris mano, kad </w:t>
      </w:r>
      <w:r w:rsidRPr="0060700C">
        <w:rPr>
          <w:rFonts w:ascii="Times New Roman" w:eastAsia="Yu Mincho" w:hAnsi="Times New Roman" w:cs="Times New Roman"/>
          <w:kern w:val="0"/>
          <w14:ligatures w14:val="none"/>
        </w:rPr>
        <w:t>perkančioji organizacija</w:t>
      </w:r>
      <w:r w:rsidRPr="0060700C">
        <w:rPr>
          <w:rFonts w:ascii="Times New Roman" w:eastAsia="Arial" w:hAnsi="Times New Roman" w:cs="Times New Roman"/>
          <w:kern w:val="0"/>
          <w14:ligatures w14:val="none"/>
        </w:rPr>
        <w:t xml:space="preserve"> nesilaikė VPĮ reikalavimų ir tuo pažeidė ar pažeis jo teisėtus interesus, VPĮ VII skyriuje nustatyta tvarka gali kreiptis į apygardos teismą, kaip pirmosios instancijos teismą.</w:t>
      </w:r>
    </w:p>
    <w:p w14:paraId="190D1421" w14:textId="0E1C6C58" w:rsidR="00465114" w:rsidRPr="0060700C" w:rsidRDefault="00465114" w:rsidP="004E308C">
      <w:pPr>
        <w:pStyle w:val="Sraopastraipa"/>
        <w:numPr>
          <w:ilvl w:val="1"/>
          <w:numId w:val="29"/>
        </w:numPr>
        <w:tabs>
          <w:tab w:val="left" w:pos="0"/>
        </w:tabs>
        <w:spacing w:after="0" w:line="240" w:lineRule="auto"/>
        <w:ind w:left="0" w:firstLine="567"/>
        <w:jc w:val="both"/>
        <w:rPr>
          <w:rFonts w:ascii="Times New Roman" w:eastAsia="Arial" w:hAnsi="Times New Roman" w:cs="Times New Roman"/>
          <w:color w:val="002060"/>
          <w:kern w:val="0"/>
          <w14:ligatures w14:val="none"/>
        </w:rPr>
      </w:pPr>
      <w:r w:rsidRPr="0060700C">
        <w:rPr>
          <w:rFonts w:ascii="Times New Roman" w:eastAsia="Arial" w:hAnsi="Times New Roman" w:cs="Times New Roman"/>
          <w:kern w:val="0"/>
          <w14:ligatures w14:val="none"/>
        </w:rPr>
        <w:t xml:space="preserve">Tiekėjas, norėdamas iki Sutarties sudarymo teisme ginčyti </w:t>
      </w:r>
      <w:r w:rsidRPr="0060700C">
        <w:rPr>
          <w:rFonts w:ascii="Times New Roman" w:eastAsia="Yu Mincho" w:hAnsi="Times New Roman" w:cs="Times New Roman"/>
          <w:kern w:val="0"/>
          <w14:ligatures w14:val="none"/>
        </w:rPr>
        <w:t>perkančiosios organizacijos</w:t>
      </w:r>
      <w:r w:rsidRPr="0060700C">
        <w:rPr>
          <w:rFonts w:ascii="Times New Roman" w:eastAsia="Arial" w:hAnsi="Times New Roman" w:cs="Times New Roman"/>
          <w:kern w:val="0"/>
          <w14:ligatures w14:val="none"/>
        </w:rPr>
        <w:t xml:space="preserve"> sprendimus ar veiksmus, pirmiausia elektroninėmis priemonėmis turi pateikti pretenziją perkančiajai organizacijai. </w:t>
      </w:r>
    </w:p>
    <w:p w14:paraId="25CA0018" w14:textId="77777777" w:rsidR="00465114" w:rsidRPr="00CA378D" w:rsidRDefault="00465114" w:rsidP="004E308C">
      <w:pPr>
        <w:numPr>
          <w:ilvl w:val="1"/>
          <w:numId w:val="29"/>
        </w:numPr>
        <w:tabs>
          <w:tab w:val="left" w:pos="0"/>
        </w:tabs>
        <w:spacing w:after="0" w:line="240" w:lineRule="auto"/>
        <w:ind w:left="0" w:firstLine="567"/>
        <w:contextualSpacing/>
        <w:jc w:val="both"/>
        <w:rPr>
          <w:rFonts w:ascii="Times New Roman" w:eastAsia="Arial" w:hAnsi="Times New Roman" w:cs="Times New Roman"/>
          <w:color w:val="002060"/>
          <w:kern w:val="0"/>
          <w14:ligatures w14:val="none"/>
        </w:rPr>
      </w:pPr>
      <w:r w:rsidRPr="00CA378D">
        <w:rPr>
          <w:rFonts w:ascii="Times New Roman" w:eastAsia="Arial" w:hAnsi="Times New Roman" w:cs="Times New Roman"/>
          <w:kern w:val="0"/>
          <w14:ligatures w14:val="none"/>
        </w:rPr>
        <w:t>Pretenzijos pateikimo perkančiajai organizacijai, prašymo pateikimo ar ieškinio pareiškimo teismui terminai nustatyti VPĮ 102 straipsnyje.</w:t>
      </w:r>
    </w:p>
    <w:p w14:paraId="517264D8" w14:textId="77777777" w:rsidR="00465114" w:rsidRPr="00CA378D" w:rsidRDefault="00465114" w:rsidP="00465114">
      <w:pPr>
        <w:tabs>
          <w:tab w:val="left" w:pos="0"/>
        </w:tabs>
        <w:spacing w:after="120" w:line="20" w:lineRule="atLeast"/>
        <w:ind w:left="567"/>
        <w:contextualSpacing/>
        <w:jc w:val="both"/>
        <w:rPr>
          <w:rFonts w:ascii="Times New Roman" w:eastAsia="Arial" w:hAnsi="Times New Roman" w:cs="Times New Roman"/>
          <w:color w:val="002060"/>
          <w:kern w:val="0"/>
          <w14:ligatures w14:val="none"/>
        </w:rPr>
      </w:pPr>
    </w:p>
    <w:p w14:paraId="2C93A14A" w14:textId="77777777" w:rsidR="00465114" w:rsidRPr="006E5489" w:rsidRDefault="00465114" w:rsidP="00465114">
      <w:pPr>
        <w:tabs>
          <w:tab w:val="left" w:pos="0"/>
        </w:tabs>
        <w:spacing w:line="240" w:lineRule="auto"/>
        <w:contextualSpacing/>
        <w:jc w:val="center"/>
      </w:pPr>
      <w:bookmarkStart w:id="129" w:name="_Hlk132209017"/>
      <w:bookmarkEnd w:id="1"/>
      <w:bookmarkEnd w:id="3"/>
      <w:r w:rsidRPr="00CA378D">
        <w:rPr>
          <w:rFonts w:ascii="Times New Roman" w:eastAsia="Yu Mincho" w:hAnsi="Times New Roman" w:cs="Times New Roman"/>
          <w:kern w:val="0"/>
          <w14:ligatures w14:val="none"/>
        </w:rPr>
        <w:t>_____________</w:t>
      </w:r>
      <w:bookmarkEnd w:id="129"/>
    </w:p>
    <w:p w14:paraId="48CB66C8" w14:textId="77777777" w:rsidR="00AA718C" w:rsidRDefault="00AA718C"/>
    <w:sectPr w:rsidR="00AA718C" w:rsidSect="00465114">
      <w:headerReference w:type="default" r:id="rId14"/>
      <w:footerReference w:type="default" r:id="rId15"/>
      <w:headerReference w:type="first" r:id="rId16"/>
      <w:pgSz w:w="11906" w:h="16838"/>
      <w:pgMar w:top="1255"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26DE3" w14:textId="77777777" w:rsidR="000C18B9" w:rsidRDefault="000C18B9" w:rsidP="00465114">
      <w:pPr>
        <w:spacing w:after="0" w:line="240" w:lineRule="auto"/>
      </w:pPr>
      <w:r>
        <w:separator/>
      </w:r>
    </w:p>
  </w:endnote>
  <w:endnote w:type="continuationSeparator" w:id="0">
    <w:p w14:paraId="03FA290B" w14:textId="77777777" w:rsidR="000C18B9" w:rsidRDefault="000C18B9" w:rsidP="00465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1464066"/>
      <w:docPartObj>
        <w:docPartGallery w:val="Page Numbers (Bottom of Page)"/>
        <w:docPartUnique/>
      </w:docPartObj>
    </w:sdtPr>
    <w:sdtEndPr/>
    <w:sdtContent>
      <w:p w14:paraId="26263BBC" w14:textId="77777777" w:rsidR="002748F6" w:rsidRDefault="000326DC">
        <w:pPr>
          <w:pStyle w:val="Porat"/>
          <w:jc w:val="right"/>
        </w:pPr>
        <w:r>
          <w:fldChar w:fldCharType="begin"/>
        </w:r>
        <w:r>
          <w:instrText>PAGE   \* MERGEFORMAT</w:instrText>
        </w:r>
        <w:r>
          <w:fldChar w:fldCharType="separate"/>
        </w:r>
        <w:r>
          <w:t>2</w:t>
        </w:r>
        <w:r>
          <w:fldChar w:fldCharType="end"/>
        </w:r>
      </w:p>
    </w:sdtContent>
  </w:sdt>
  <w:p w14:paraId="23CE70F1" w14:textId="77777777" w:rsidR="002748F6" w:rsidRDefault="002748F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F76F" w14:textId="77777777" w:rsidR="000C18B9" w:rsidRDefault="000C18B9" w:rsidP="00465114">
      <w:pPr>
        <w:spacing w:after="0" w:line="240" w:lineRule="auto"/>
      </w:pPr>
      <w:r>
        <w:separator/>
      </w:r>
    </w:p>
  </w:footnote>
  <w:footnote w:type="continuationSeparator" w:id="0">
    <w:p w14:paraId="036A7624" w14:textId="77777777" w:rsidR="000C18B9" w:rsidRDefault="000C18B9" w:rsidP="00465114">
      <w:pPr>
        <w:spacing w:after="0" w:line="240" w:lineRule="auto"/>
      </w:pPr>
      <w:r>
        <w:continuationSeparator/>
      </w:r>
    </w:p>
  </w:footnote>
  <w:footnote w:id="1">
    <w:p w14:paraId="6F4169EA" w14:textId="77777777" w:rsidR="00465114" w:rsidRPr="001A2877" w:rsidRDefault="00465114" w:rsidP="00465114">
      <w:pPr>
        <w:pStyle w:val="Puslapioinaostekstas"/>
        <w:rPr>
          <w:rFonts w:ascii="Times New Roman" w:hAnsi="Times New Roman" w:cs="Times New Roman"/>
          <w:sz w:val="18"/>
          <w:szCs w:val="18"/>
        </w:rPr>
      </w:pPr>
      <w:r w:rsidRPr="001A2877">
        <w:rPr>
          <w:rStyle w:val="Puslapioinaosnuoroda"/>
          <w:rFonts w:ascii="Times New Roman" w:hAnsi="Times New Roman" w:cs="Times New Roman"/>
          <w:sz w:val="18"/>
          <w:szCs w:val="18"/>
        </w:rPr>
        <w:footnoteRef/>
      </w:r>
      <w:r w:rsidRPr="001A2877">
        <w:rPr>
          <w:rFonts w:ascii="Times New Roman" w:hAnsi="Times New Roman" w:cs="Times New Roman"/>
          <w:sz w:val="18"/>
          <w:szCs w:val="18"/>
        </w:rPr>
        <w:t xml:space="preserve"> Instrukcija lietuvių kalba: </w:t>
      </w:r>
      <w:hyperlink r:id="rId1" w:history="1">
        <w:r w:rsidRPr="008F0265">
          <w:rPr>
            <w:rStyle w:val="Hipersaitas"/>
            <w:rFonts w:ascii="Times New Roman" w:hAnsi="Times New Roman" w:cs="Times New Roman"/>
            <w:sz w:val="18"/>
            <w:szCs w:val="18"/>
          </w:rPr>
          <w:t>https://vpt.lrv.lt/uploads/vpt/documents/files/LT_versija/CVP_IS/Mokymu_medziaga/Tiekejams/Kaip_parengti_ir_pateikti_pasiulyma_CVP_IS.pdf</w:t>
        </w:r>
      </w:hyperlink>
      <w:r w:rsidRPr="001A2877">
        <w:rPr>
          <w:rFonts w:ascii="Times New Roman" w:hAnsi="Times New Roman" w:cs="Times New Roman"/>
          <w:sz w:val="18"/>
          <w:szCs w:val="18"/>
        </w:rPr>
        <w:t>,</w:t>
      </w:r>
    </w:p>
    <w:p w14:paraId="3B893383" w14:textId="77777777" w:rsidR="00465114" w:rsidRPr="001A2877" w:rsidRDefault="00465114" w:rsidP="00465114">
      <w:pPr>
        <w:pStyle w:val="Puslapioinaostekstas"/>
        <w:rPr>
          <w:rFonts w:ascii="Times New Roman" w:hAnsi="Times New Roman" w:cs="Times New Roman"/>
          <w:sz w:val="18"/>
          <w:szCs w:val="18"/>
        </w:rPr>
      </w:pPr>
      <w:r w:rsidRPr="001A2877">
        <w:rPr>
          <w:rFonts w:ascii="Times New Roman" w:hAnsi="Times New Roman" w:cs="Times New Roman"/>
          <w:sz w:val="18"/>
          <w:szCs w:val="18"/>
        </w:rPr>
        <w:t xml:space="preserve">Instrukcija anglų kalba: https://vpt.lrv.lt/uploads/vpt/documents/files/EN_version/E-Public_Procurement/CVPIS_How_to_submit_bid.pd </w:t>
      </w:r>
    </w:p>
  </w:footnote>
  <w:footnote w:id="2">
    <w:p w14:paraId="198A0C06" w14:textId="77777777" w:rsidR="00465114" w:rsidRPr="003D2B5B" w:rsidRDefault="00465114" w:rsidP="00465114">
      <w:pPr>
        <w:pStyle w:val="Puslapioinaostekstas"/>
        <w:rPr>
          <w:rFonts w:ascii="Times New Roman" w:hAnsi="Times New Roman" w:cs="Times New Roman"/>
          <w:sz w:val="18"/>
          <w:szCs w:val="18"/>
        </w:rPr>
      </w:pPr>
      <w:r w:rsidRPr="00427C59">
        <w:rPr>
          <w:rStyle w:val="Puslapioinaosnuoroda"/>
        </w:rPr>
        <w:footnoteRef/>
      </w:r>
      <w:r w:rsidRPr="00427C59">
        <w:t xml:space="preserve"> </w:t>
      </w:r>
      <w:hyperlink r:id="rId2" w:history="1">
        <w:r w:rsidRPr="003D2B5B">
          <w:rPr>
            <w:rStyle w:val="Hipersaitas"/>
            <w:rFonts w:ascii="Times New Roman" w:hAnsi="Times New Roman" w:cs="Times New Roman"/>
            <w:sz w:val="18"/>
            <w:szCs w:val="18"/>
          </w:rPr>
          <w:t>https://vpt.lrv.lt/uploads/vpt/documents/files/uzsifravimo_instrukcija.pdf</w:t>
        </w:r>
      </w:hyperlink>
    </w:p>
  </w:footnote>
  <w:footnote w:id="3">
    <w:p w14:paraId="5FFBF714" w14:textId="77777777" w:rsidR="00465114" w:rsidRPr="000D44F8" w:rsidRDefault="00465114" w:rsidP="00465114">
      <w:pPr>
        <w:pStyle w:val="Puslapioinaostekstas"/>
        <w:rPr>
          <w:rFonts w:ascii="Times New Roman" w:hAnsi="Times New Roman" w:cs="Times New Roman"/>
          <w:sz w:val="18"/>
          <w:szCs w:val="18"/>
        </w:rPr>
      </w:pPr>
      <w:r>
        <w:rPr>
          <w:rStyle w:val="Puslapioinaosnuoroda"/>
        </w:rPr>
        <w:footnoteRef/>
      </w:r>
      <w:r>
        <w:t xml:space="preserve"> </w:t>
      </w:r>
      <w:hyperlink r:id="rId3" w:history="1">
        <w:r w:rsidRPr="000D44F8">
          <w:rPr>
            <w:rStyle w:val="Hipersaitas"/>
            <w:rFonts w:ascii="Times New Roman" w:hAnsi="Times New Roman" w:cs="Times New Roman"/>
            <w:spacing w:val="2"/>
            <w:sz w:val="18"/>
            <w:szCs w:val="18"/>
            <w:shd w:val="clear" w:color="auto" w:fill="FFFFFF"/>
          </w:rPr>
          <w:t>Pasiūlymų patikslinimo, papildymo ar paaiškinimo taisyklės</w:t>
        </w:r>
      </w:hyperlink>
      <w:r>
        <w:rPr>
          <w:rFonts w:ascii="Times New Roman" w:hAnsi="Times New Roman" w:cs="Times New Roman"/>
          <w:spacing w:val="2"/>
          <w:sz w:val="18"/>
          <w:szCs w:val="18"/>
          <w:shd w:val="clear" w:color="auto" w:fill="FFFFFF"/>
        </w:rPr>
        <w:t>, patvirtintos Viešųjų pirkimų tarnybos.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9D3F" w14:textId="77777777" w:rsidR="002748F6" w:rsidRPr="006F7CD4" w:rsidRDefault="000326DC" w:rsidP="00CF0A0F">
    <w:pPr>
      <w:pStyle w:val="Antrats"/>
      <w:jc w:val="center"/>
      <w:rPr>
        <w:rFonts w:ascii="Times New Roman" w:hAnsi="Times New Roman" w:cs="Times New Roman"/>
      </w:rPr>
    </w:pPr>
    <w:r w:rsidRPr="006F7CD4">
      <w:rPr>
        <w:rFonts w:ascii="Times New Roman" w:hAnsi="Times New Roman" w:cs="Times New Roman"/>
      </w:rPr>
      <w:t>BENDROSIOS SĄLYGOS (BS)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327A" w14:textId="77777777" w:rsidR="002748F6" w:rsidRPr="00597111" w:rsidRDefault="000326DC" w:rsidP="00A459BC">
    <w:pPr>
      <w:pStyle w:val="Antrats"/>
      <w:jc w:val="center"/>
      <w:rPr>
        <w:rFonts w:ascii="Times New Roman" w:hAnsi="Times New Roman" w:cs="Times New Roman"/>
      </w:rPr>
    </w:pPr>
    <w:r w:rsidRPr="00597111">
      <w:rPr>
        <w:rFonts w:ascii="Times New Roman" w:hAnsi="Times New Roman" w:cs="Times New Roman"/>
      </w:rPr>
      <w:t>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D600E"/>
    <w:multiLevelType w:val="multilevel"/>
    <w:tmpl w:val="6FC2F8EE"/>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7E26FD"/>
    <w:multiLevelType w:val="multilevel"/>
    <w:tmpl w:val="ECC8322E"/>
    <w:lvl w:ilvl="0">
      <w:start w:val="8"/>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 w15:restartNumberingAfterBreak="0">
    <w:nsid w:val="11D54899"/>
    <w:multiLevelType w:val="multilevel"/>
    <w:tmpl w:val="EAB47D42"/>
    <w:lvl w:ilvl="0">
      <w:start w:val="20"/>
      <w:numFmt w:val="decimal"/>
      <w:lvlText w:val="%1."/>
      <w:lvlJc w:val="left"/>
      <w:pPr>
        <w:ind w:left="612" w:hanging="612"/>
      </w:pPr>
      <w:rPr>
        <w:rFonts w:hint="default"/>
      </w:rPr>
    </w:lvl>
    <w:lvl w:ilvl="1">
      <w:start w:val="5"/>
      <w:numFmt w:val="decimal"/>
      <w:lvlText w:val="%1.%2."/>
      <w:lvlJc w:val="left"/>
      <w:pPr>
        <w:ind w:left="1037" w:hanging="612"/>
      </w:pPr>
      <w:rPr>
        <w:rFonts w:hint="default"/>
        <w:strike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D160F95"/>
    <w:multiLevelType w:val="multilevel"/>
    <w:tmpl w:val="18D4E4B0"/>
    <w:lvl w:ilvl="0">
      <w:start w:val="17"/>
      <w:numFmt w:val="decimal"/>
      <w:lvlText w:val="%1."/>
      <w:lvlJc w:val="left"/>
      <w:pPr>
        <w:ind w:left="612" w:hanging="612"/>
      </w:pPr>
      <w:rPr>
        <w:rFonts w:eastAsia="Times New Roman" w:hint="default"/>
        <w:color w:val="000000"/>
      </w:rPr>
    </w:lvl>
    <w:lvl w:ilvl="1">
      <w:start w:val="1"/>
      <w:numFmt w:val="decimal"/>
      <w:lvlText w:val="%1.%2."/>
      <w:lvlJc w:val="left"/>
      <w:pPr>
        <w:ind w:left="1605" w:hanging="612"/>
      </w:pPr>
      <w:rPr>
        <w:rFonts w:eastAsia="Times New Roman" w:hint="default"/>
        <w:b w:val="0"/>
        <w:bCs w:val="0"/>
        <w:color w:val="000000"/>
      </w:rPr>
    </w:lvl>
    <w:lvl w:ilvl="2">
      <w:start w:val="3"/>
      <w:numFmt w:val="decimal"/>
      <w:lvlText w:val="%1.%2.%3."/>
      <w:lvlJc w:val="left"/>
      <w:pPr>
        <w:ind w:left="1430" w:hanging="720"/>
      </w:pPr>
      <w:rPr>
        <w:rFonts w:eastAsia="Times New Roman" w:hint="default"/>
        <w:color w:val="000000"/>
      </w:rPr>
    </w:lvl>
    <w:lvl w:ilvl="3">
      <w:start w:val="1"/>
      <w:numFmt w:val="decimal"/>
      <w:lvlText w:val="%1.%2.%3.%4."/>
      <w:lvlJc w:val="left"/>
      <w:pPr>
        <w:ind w:left="1995" w:hanging="720"/>
      </w:pPr>
      <w:rPr>
        <w:rFonts w:eastAsia="Times New Roman" w:hint="default"/>
        <w:color w:val="000000"/>
      </w:rPr>
    </w:lvl>
    <w:lvl w:ilvl="4">
      <w:start w:val="1"/>
      <w:numFmt w:val="decimal"/>
      <w:lvlText w:val="%1.%2.%3.%4.%5."/>
      <w:lvlJc w:val="left"/>
      <w:pPr>
        <w:ind w:left="2780" w:hanging="1080"/>
      </w:pPr>
      <w:rPr>
        <w:rFonts w:eastAsia="Times New Roman" w:hint="default"/>
        <w:color w:val="000000"/>
      </w:rPr>
    </w:lvl>
    <w:lvl w:ilvl="5">
      <w:start w:val="1"/>
      <w:numFmt w:val="decimal"/>
      <w:lvlText w:val="%1.%2.%3.%4.%5.%6."/>
      <w:lvlJc w:val="left"/>
      <w:pPr>
        <w:ind w:left="3205" w:hanging="1080"/>
      </w:pPr>
      <w:rPr>
        <w:rFonts w:eastAsia="Times New Roman" w:hint="default"/>
        <w:color w:val="000000"/>
      </w:rPr>
    </w:lvl>
    <w:lvl w:ilvl="6">
      <w:start w:val="1"/>
      <w:numFmt w:val="decimal"/>
      <w:lvlText w:val="%1.%2.%3.%4.%5.%6.%7."/>
      <w:lvlJc w:val="left"/>
      <w:pPr>
        <w:ind w:left="3990" w:hanging="1440"/>
      </w:pPr>
      <w:rPr>
        <w:rFonts w:eastAsia="Times New Roman" w:hint="default"/>
        <w:color w:val="000000"/>
      </w:rPr>
    </w:lvl>
    <w:lvl w:ilvl="7">
      <w:start w:val="1"/>
      <w:numFmt w:val="decimal"/>
      <w:lvlText w:val="%1.%2.%3.%4.%5.%6.%7.%8."/>
      <w:lvlJc w:val="left"/>
      <w:pPr>
        <w:ind w:left="4415" w:hanging="1440"/>
      </w:pPr>
      <w:rPr>
        <w:rFonts w:eastAsia="Times New Roman" w:hint="default"/>
        <w:color w:val="000000"/>
      </w:rPr>
    </w:lvl>
    <w:lvl w:ilvl="8">
      <w:start w:val="1"/>
      <w:numFmt w:val="decimal"/>
      <w:lvlText w:val="%1.%2.%3.%4.%5.%6.%7.%8.%9."/>
      <w:lvlJc w:val="left"/>
      <w:pPr>
        <w:ind w:left="5200" w:hanging="1800"/>
      </w:pPr>
      <w:rPr>
        <w:rFonts w:eastAsia="Times New Roman" w:hint="default"/>
        <w:color w:val="000000"/>
      </w:rPr>
    </w:lvl>
  </w:abstractNum>
  <w:abstractNum w:abstractNumId="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6" w15:restartNumberingAfterBreak="0">
    <w:nsid w:val="2E9C57F4"/>
    <w:multiLevelType w:val="multilevel"/>
    <w:tmpl w:val="986CE98C"/>
    <w:lvl w:ilvl="0">
      <w:start w:val="20"/>
      <w:numFmt w:val="decimal"/>
      <w:lvlText w:val="%1."/>
      <w:lvlJc w:val="left"/>
      <w:pPr>
        <w:ind w:left="1004" w:hanging="720"/>
      </w:pPr>
      <w:rPr>
        <w:rFonts w:eastAsia="Arial" w:hint="default"/>
        <w:b/>
        <w:bCs/>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7" w15:restartNumberingAfterBreak="0">
    <w:nsid w:val="2F411186"/>
    <w:multiLevelType w:val="multilevel"/>
    <w:tmpl w:val="C58C1510"/>
    <w:lvl w:ilvl="0">
      <w:start w:val="1"/>
      <w:numFmt w:val="decimal"/>
      <w:lvlText w:val="%1."/>
      <w:lvlJc w:val="left"/>
      <w:pPr>
        <w:ind w:left="3196" w:hanging="360"/>
      </w:pPr>
      <w:rPr>
        <w:rFonts w:hint="default"/>
        <w:b/>
        <w:bCs/>
      </w:rPr>
    </w:lvl>
    <w:lvl w:ilvl="1">
      <w:start w:val="1"/>
      <w:numFmt w:val="decimal"/>
      <w:lvlText w:val="%1.%2."/>
      <w:lvlJc w:val="left"/>
      <w:pPr>
        <w:ind w:left="644" w:hanging="360"/>
      </w:pPr>
      <w:rPr>
        <w:rFonts w:hint="default"/>
        <w:b w:val="0"/>
        <w:bCs w:val="0"/>
      </w:rPr>
    </w:lvl>
    <w:lvl w:ilvl="2">
      <w:start w:val="1"/>
      <w:numFmt w:val="decimal"/>
      <w:lvlText w:val="%1.%2.%3."/>
      <w:lvlJc w:val="left"/>
      <w:pPr>
        <w:ind w:left="862" w:hanging="720"/>
      </w:pPr>
      <w:rPr>
        <w:rFonts w:hint="default"/>
        <w:color w:val="auto"/>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F67AD"/>
    <w:multiLevelType w:val="multilevel"/>
    <w:tmpl w:val="4A040964"/>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337E3173"/>
    <w:multiLevelType w:val="multilevel"/>
    <w:tmpl w:val="39A2601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3B987E2B"/>
    <w:multiLevelType w:val="multilevel"/>
    <w:tmpl w:val="FF506E78"/>
    <w:lvl w:ilvl="0">
      <w:start w:val="4"/>
      <w:numFmt w:val="decimal"/>
      <w:lvlText w:val="%1."/>
      <w:lvlJc w:val="left"/>
      <w:pPr>
        <w:ind w:left="360" w:hanging="360"/>
      </w:pPr>
      <w:rPr>
        <w:rFonts w:hint="default"/>
        <w:b/>
        <w:bCs w:val="0"/>
      </w:rPr>
    </w:lvl>
    <w:lvl w:ilvl="1">
      <w:start w:val="1"/>
      <w:numFmt w:val="decimal"/>
      <w:lvlText w:val="%1.%2."/>
      <w:lvlJc w:val="left"/>
      <w:pPr>
        <w:ind w:left="1070"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C9591F"/>
    <w:multiLevelType w:val="multilevel"/>
    <w:tmpl w:val="69A08FBA"/>
    <w:lvl w:ilvl="0">
      <w:start w:val="15"/>
      <w:numFmt w:val="decimal"/>
      <w:lvlText w:val="%1."/>
      <w:lvlJc w:val="left"/>
      <w:pPr>
        <w:ind w:left="728" w:hanging="444"/>
      </w:pPr>
      <w:rPr>
        <w:rFonts w:hint="default"/>
        <w:color w:val="000000" w:themeColor="text1"/>
      </w:rPr>
    </w:lvl>
    <w:lvl w:ilvl="1">
      <w:start w:val="1"/>
      <w:numFmt w:val="decimal"/>
      <w:lvlText w:val="%1.%2."/>
      <w:lvlJc w:val="left"/>
      <w:pPr>
        <w:ind w:left="870"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40E97E08"/>
    <w:multiLevelType w:val="multilevel"/>
    <w:tmpl w:val="888CF994"/>
    <w:lvl w:ilvl="0">
      <w:start w:val="9"/>
      <w:numFmt w:val="decimal"/>
      <w:lvlText w:val="%1."/>
      <w:lvlJc w:val="left"/>
      <w:pPr>
        <w:ind w:left="360" w:hanging="360"/>
      </w:pPr>
      <w:rPr>
        <w:rFonts w:eastAsia="Times New Roman" w:hint="default"/>
      </w:rPr>
    </w:lvl>
    <w:lvl w:ilvl="1">
      <w:start w:val="4"/>
      <w:numFmt w:val="decimal"/>
      <w:lvlText w:val="%1.%2."/>
      <w:lvlJc w:val="left"/>
      <w:pPr>
        <w:ind w:left="1211" w:hanging="36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15" w15:restartNumberingAfterBreak="0">
    <w:nsid w:val="43C75FD0"/>
    <w:multiLevelType w:val="multilevel"/>
    <w:tmpl w:val="F6002910"/>
    <w:lvl w:ilvl="0">
      <w:start w:val="17"/>
      <w:numFmt w:val="decimal"/>
      <w:lvlText w:val="%1."/>
      <w:lvlJc w:val="left"/>
      <w:pPr>
        <w:ind w:left="612" w:hanging="612"/>
      </w:pPr>
      <w:rPr>
        <w:rFonts w:eastAsia="Times New Roman" w:hint="default"/>
        <w:color w:val="000000"/>
      </w:rPr>
    </w:lvl>
    <w:lvl w:ilvl="1">
      <w:start w:val="1"/>
      <w:numFmt w:val="decimal"/>
      <w:lvlText w:val="%1.%2."/>
      <w:lvlJc w:val="left"/>
      <w:pPr>
        <w:ind w:left="612" w:hanging="612"/>
      </w:pPr>
      <w:rPr>
        <w:rFonts w:eastAsia="Times New Roman" w:hint="default"/>
        <w:color w:val="000000"/>
      </w:rPr>
    </w:lvl>
    <w:lvl w:ilvl="2">
      <w:start w:val="2"/>
      <w:numFmt w:val="decimal"/>
      <w:lvlText w:val="%1.%2.%3."/>
      <w:lvlJc w:val="left"/>
      <w:pPr>
        <w:ind w:left="1571"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16" w15:restartNumberingAfterBreak="0">
    <w:nsid w:val="44D03223"/>
    <w:multiLevelType w:val="multilevel"/>
    <w:tmpl w:val="FD7059A6"/>
    <w:lvl w:ilvl="0">
      <w:start w:val="7"/>
      <w:numFmt w:val="decimal"/>
      <w:lvlText w:val="%1."/>
      <w:lvlJc w:val="left"/>
      <w:pPr>
        <w:ind w:left="360" w:hanging="360"/>
      </w:pPr>
      <w:rPr>
        <w:rFonts w:hint="default"/>
        <w:sz w:val="24"/>
        <w:szCs w:val="24"/>
      </w:rPr>
    </w:lvl>
    <w:lvl w:ilvl="1">
      <w:start w:val="1"/>
      <w:numFmt w:val="decimal"/>
      <w:lvlText w:val="%1.%2."/>
      <w:lvlJc w:val="left"/>
      <w:pPr>
        <w:ind w:left="1211"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7" w15:restartNumberingAfterBreak="0">
    <w:nsid w:val="4D3F3F1B"/>
    <w:multiLevelType w:val="multilevel"/>
    <w:tmpl w:val="B7DC04B2"/>
    <w:lvl w:ilvl="0">
      <w:start w:val="23"/>
      <w:numFmt w:val="decimal"/>
      <w:lvlText w:val="%1."/>
      <w:lvlJc w:val="left"/>
      <w:pPr>
        <w:ind w:left="435" w:hanging="435"/>
      </w:pPr>
      <w:rPr>
        <w:rFonts w:hint="default"/>
        <w:b/>
        <w:bCs/>
      </w:rPr>
    </w:lvl>
    <w:lvl w:ilvl="1">
      <w:start w:val="1"/>
      <w:numFmt w:val="decimal"/>
      <w:lvlText w:val="%1.%2."/>
      <w:lvlJc w:val="left"/>
      <w:pPr>
        <w:ind w:left="1853" w:hanging="435"/>
      </w:pPr>
      <w:rPr>
        <w:rFonts w:ascii="Times New Roman" w:hAnsi="Times New Roman" w:cs="Times New Roman"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7727FFB"/>
    <w:multiLevelType w:val="multilevel"/>
    <w:tmpl w:val="2564E39A"/>
    <w:lvl w:ilvl="0">
      <w:start w:val="21"/>
      <w:numFmt w:val="decimal"/>
      <w:lvlText w:val="%1."/>
      <w:lvlJc w:val="left"/>
      <w:pPr>
        <w:ind w:left="444" w:hanging="444"/>
      </w:pPr>
      <w:rPr>
        <w:rFonts w:hint="default"/>
        <w:color w:val="auto"/>
      </w:rPr>
    </w:lvl>
    <w:lvl w:ilvl="1">
      <w:start w:val="1"/>
      <w:numFmt w:val="decimal"/>
      <w:lvlText w:val="%1.%2."/>
      <w:lvlJc w:val="left"/>
      <w:pPr>
        <w:ind w:left="869" w:hanging="444"/>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9" w15:restartNumberingAfterBreak="0">
    <w:nsid w:val="5A397D20"/>
    <w:multiLevelType w:val="multilevel"/>
    <w:tmpl w:val="348A1964"/>
    <w:lvl w:ilvl="0">
      <w:start w:val="18"/>
      <w:numFmt w:val="decimal"/>
      <w:lvlText w:val="%1."/>
      <w:lvlJc w:val="left"/>
      <w:pPr>
        <w:ind w:left="618" w:hanging="618"/>
      </w:pPr>
      <w:rPr>
        <w:rFonts w:eastAsia="Times New Roman" w:hint="default"/>
        <w:color w:val="000000"/>
      </w:rPr>
    </w:lvl>
    <w:lvl w:ilvl="1">
      <w:start w:val="1"/>
      <w:numFmt w:val="decimal"/>
      <w:lvlText w:val="%1.%2."/>
      <w:lvlJc w:val="left"/>
      <w:pPr>
        <w:ind w:left="973" w:hanging="618"/>
      </w:pPr>
      <w:rPr>
        <w:rFonts w:eastAsia="Times New Roman" w:hint="default"/>
        <w:b w:val="0"/>
        <w:bCs w:val="0"/>
        <w:color w:val="000000"/>
      </w:rPr>
    </w:lvl>
    <w:lvl w:ilvl="2">
      <w:start w:val="3"/>
      <w:numFmt w:val="decimal"/>
      <w:lvlText w:val="%1.%2.%3."/>
      <w:lvlJc w:val="left"/>
      <w:pPr>
        <w:ind w:left="1430" w:hanging="720"/>
      </w:pPr>
      <w:rPr>
        <w:rFonts w:eastAsia="Times New Roman" w:hint="default"/>
        <w:color w:val="000000"/>
      </w:rPr>
    </w:lvl>
    <w:lvl w:ilvl="3">
      <w:start w:val="1"/>
      <w:numFmt w:val="decimal"/>
      <w:lvlText w:val="%1.%2.%3.%4."/>
      <w:lvlJc w:val="left"/>
      <w:pPr>
        <w:ind w:left="1785" w:hanging="720"/>
      </w:pPr>
      <w:rPr>
        <w:rFonts w:eastAsia="Times New Roman" w:hint="default"/>
        <w:color w:val="000000"/>
      </w:rPr>
    </w:lvl>
    <w:lvl w:ilvl="4">
      <w:start w:val="1"/>
      <w:numFmt w:val="decimal"/>
      <w:lvlText w:val="%1.%2.%3.%4.%5."/>
      <w:lvlJc w:val="left"/>
      <w:pPr>
        <w:ind w:left="2500" w:hanging="1080"/>
      </w:pPr>
      <w:rPr>
        <w:rFonts w:eastAsia="Times New Roman" w:hint="default"/>
        <w:color w:val="000000"/>
      </w:rPr>
    </w:lvl>
    <w:lvl w:ilvl="5">
      <w:start w:val="1"/>
      <w:numFmt w:val="decimal"/>
      <w:lvlText w:val="%1.%2.%3.%4.%5.%6."/>
      <w:lvlJc w:val="left"/>
      <w:pPr>
        <w:ind w:left="2855" w:hanging="1080"/>
      </w:pPr>
      <w:rPr>
        <w:rFonts w:eastAsia="Times New Roman" w:hint="default"/>
        <w:color w:val="000000"/>
      </w:rPr>
    </w:lvl>
    <w:lvl w:ilvl="6">
      <w:start w:val="1"/>
      <w:numFmt w:val="decimal"/>
      <w:lvlText w:val="%1.%2.%3.%4.%5.%6.%7."/>
      <w:lvlJc w:val="left"/>
      <w:pPr>
        <w:ind w:left="3570" w:hanging="1440"/>
      </w:pPr>
      <w:rPr>
        <w:rFonts w:eastAsia="Times New Roman" w:hint="default"/>
        <w:color w:val="000000"/>
      </w:rPr>
    </w:lvl>
    <w:lvl w:ilvl="7">
      <w:start w:val="1"/>
      <w:numFmt w:val="decimal"/>
      <w:lvlText w:val="%1.%2.%3.%4.%5.%6.%7.%8."/>
      <w:lvlJc w:val="left"/>
      <w:pPr>
        <w:ind w:left="3925" w:hanging="1440"/>
      </w:pPr>
      <w:rPr>
        <w:rFonts w:eastAsia="Times New Roman" w:hint="default"/>
        <w:color w:val="000000"/>
      </w:rPr>
    </w:lvl>
    <w:lvl w:ilvl="8">
      <w:start w:val="1"/>
      <w:numFmt w:val="decimal"/>
      <w:lvlText w:val="%1.%2.%3.%4.%5.%6.%7.%8.%9."/>
      <w:lvlJc w:val="left"/>
      <w:pPr>
        <w:ind w:left="4640" w:hanging="1800"/>
      </w:pPr>
      <w:rPr>
        <w:rFonts w:eastAsia="Times New Roman" w:hint="default"/>
        <w:color w:val="000000"/>
      </w:rPr>
    </w:lvl>
  </w:abstractNum>
  <w:abstractNum w:abstractNumId="20"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1" w15:restartNumberingAfterBreak="0">
    <w:nsid w:val="5BB20CFC"/>
    <w:multiLevelType w:val="multilevel"/>
    <w:tmpl w:val="814A9A34"/>
    <w:lvl w:ilvl="0">
      <w:start w:val="2"/>
      <w:numFmt w:val="decimal"/>
      <w:lvlText w:val="%1"/>
      <w:lvlJc w:val="left"/>
      <w:pPr>
        <w:ind w:left="618" w:hanging="618"/>
      </w:pPr>
      <w:rPr>
        <w:rFonts w:hint="default"/>
      </w:rPr>
    </w:lvl>
    <w:lvl w:ilvl="1">
      <w:start w:val="3"/>
      <w:numFmt w:val="decimal"/>
      <w:lvlText w:val="%1.%2"/>
      <w:lvlJc w:val="left"/>
      <w:pPr>
        <w:ind w:left="665" w:hanging="618"/>
      </w:pPr>
      <w:rPr>
        <w:rFonts w:hint="default"/>
      </w:rPr>
    </w:lvl>
    <w:lvl w:ilvl="2">
      <w:start w:val="3"/>
      <w:numFmt w:val="decimal"/>
      <w:lvlText w:val="%1.%2.%3"/>
      <w:lvlJc w:val="left"/>
      <w:pPr>
        <w:ind w:left="814"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22" w15:restartNumberingAfterBreak="0">
    <w:nsid w:val="5D7468C3"/>
    <w:multiLevelType w:val="multilevel"/>
    <w:tmpl w:val="8F22B0A8"/>
    <w:lvl w:ilvl="0">
      <w:start w:val="21"/>
      <w:numFmt w:val="decimal"/>
      <w:lvlText w:val="%1."/>
      <w:lvlJc w:val="left"/>
      <w:pPr>
        <w:ind w:left="618" w:hanging="618"/>
      </w:pPr>
      <w:rPr>
        <w:rFonts w:hint="default"/>
      </w:rPr>
    </w:lvl>
    <w:lvl w:ilvl="1">
      <w:start w:val="4"/>
      <w:numFmt w:val="decimal"/>
      <w:lvlText w:val="%1.%2."/>
      <w:lvlJc w:val="left"/>
      <w:pPr>
        <w:ind w:left="1753" w:hanging="618"/>
      </w:pPr>
      <w:rPr>
        <w:rFonts w:hint="default"/>
        <w:strike w:val="0"/>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3" w15:restartNumberingAfterBreak="0">
    <w:nsid w:val="655E0955"/>
    <w:multiLevelType w:val="multilevel"/>
    <w:tmpl w:val="87F429C8"/>
    <w:lvl w:ilvl="0">
      <w:start w:val="21"/>
      <w:numFmt w:val="decimal"/>
      <w:lvlText w:val="%1."/>
      <w:lvlJc w:val="left"/>
      <w:pPr>
        <w:ind w:left="618" w:hanging="618"/>
      </w:pPr>
      <w:rPr>
        <w:rFonts w:hint="default"/>
      </w:rPr>
    </w:lvl>
    <w:lvl w:ilvl="1">
      <w:start w:val="5"/>
      <w:numFmt w:val="decimal"/>
      <w:lvlText w:val="%1.%2."/>
      <w:lvlJc w:val="left"/>
      <w:pPr>
        <w:ind w:left="1043" w:hanging="618"/>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74341E7"/>
    <w:multiLevelType w:val="multilevel"/>
    <w:tmpl w:val="72E2B594"/>
    <w:lvl w:ilvl="0">
      <w:start w:val="20"/>
      <w:numFmt w:val="decimal"/>
      <w:lvlText w:val="%1."/>
      <w:lvlJc w:val="left"/>
      <w:pPr>
        <w:ind w:left="612" w:hanging="612"/>
      </w:pPr>
      <w:rPr>
        <w:rFonts w:hint="default"/>
      </w:rPr>
    </w:lvl>
    <w:lvl w:ilvl="1">
      <w:start w:val="1"/>
      <w:numFmt w:val="decimal"/>
      <w:lvlText w:val="%1.%2."/>
      <w:lvlJc w:val="left"/>
      <w:pPr>
        <w:ind w:left="1464" w:hanging="612"/>
      </w:pPr>
      <w:rPr>
        <w:rFonts w:hint="default"/>
        <w:strike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86F486E"/>
    <w:multiLevelType w:val="multilevel"/>
    <w:tmpl w:val="C4C8A2DA"/>
    <w:lvl w:ilvl="0">
      <w:start w:val="22"/>
      <w:numFmt w:val="decimal"/>
      <w:lvlText w:val="%1"/>
      <w:lvlJc w:val="left"/>
      <w:pPr>
        <w:ind w:left="384" w:hanging="384"/>
      </w:pPr>
      <w:rPr>
        <w:rFonts w:hint="default"/>
        <w:color w:val="auto"/>
      </w:rPr>
    </w:lvl>
    <w:lvl w:ilvl="1">
      <w:start w:val="1"/>
      <w:numFmt w:val="decimal"/>
      <w:lvlText w:val="%1.%2"/>
      <w:lvlJc w:val="left"/>
      <w:pPr>
        <w:ind w:left="809" w:hanging="384"/>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4840" w:hanging="1440"/>
      </w:pPr>
      <w:rPr>
        <w:rFonts w:hint="default"/>
        <w:color w:val="auto"/>
      </w:rPr>
    </w:lvl>
  </w:abstractNum>
  <w:abstractNum w:abstractNumId="2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891D29"/>
    <w:multiLevelType w:val="multilevel"/>
    <w:tmpl w:val="C70A4FA8"/>
    <w:lvl w:ilvl="0">
      <w:start w:val="10"/>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num w:numId="1" w16cid:durableId="1102607624">
    <w:abstractNumId w:val="26"/>
  </w:num>
  <w:num w:numId="2" w16cid:durableId="2086565645">
    <w:abstractNumId w:val="7"/>
  </w:num>
  <w:num w:numId="3" w16cid:durableId="585114198">
    <w:abstractNumId w:val="11"/>
  </w:num>
  <w:num w:numId="4" w16cid:durableId="1940334548">
    <w:abstractNumId w:val="27"/>
  </w:num>
  <w:num w:numId="5" w16cid:durableId="1685667268">
    <w:abstractNumId w:val="16"/>
  </w:num>
  <w:num w:numId="6" w16cid:durableId="966663279">
    <w:abstractNumId w:val="3"/>
  </w:num>
  <w:num w:numId="7" w16cid:durableId="46073773">
    <w:abstractNumId w:val="10"/>
  </w:num>
  <w:num w:numId="8" w16cid:durableId="418530448">
    <w:abstractNumId w:val="13"/>
  </w:num>
  <w:num w:numId="9" w16cid:durableId="362898472">
    <w:abstractNumId w:val="5"/>
  </w:num>
  <w:num w:numId="10" w16cid:durableId="640229678">
    <w:abstractNumId w:val="20"/>
  </w:num>
  <w:num w:numId="11" w16cid:durableId="384138712">
    <w:abstractNumId w:val="6"/>
  </w:num>
  <w:num w:numId="12" w16cid:durableId="546263676">
    <w:abstractNumId w:val="12"/>
  </w:num>
  <w:num w:numId="13" w16cid:durableId="341011326">
    <w:abstractNumId w:val="17"/>
  </w:num>
  <w:num w:numId="14" w16cid:durableId="1646468059">
    <w:abstractNumId w:val="15"/>
  </w:num>
  <w:num w:numId="15" w16cid:durableId="804783697">
    <w:abstractNumId w:val="1"/>
  </w:num>
  <w:num w:numId="16" w16cid:durableId="1618561330">
    <w:abstractNumId w:val="4"/>
  </w:num>
  <w:num w:numId="17" w16cid:durableId="131825622">
    <w:abstractNumId w:val="24"/>
  </w:num>
  <w:num w:numId="18" w16cid:durableId="372072708">
    <w:abstractNumId w:val="21"/>
  </w:num>
  <w:num w:numId="19" w16cid:durableId="1385716813">
    <w:abstractNumId w:val="2"/>
  </w:num>
  <w:num w:numId="20" w16cid:durableId="188378198">
    <w:abstractNumId w:val="18"/>
  </w:num>
  <w:num w:numId="21" w16cid:durableId="1570923901">
    <w:abstractNumId w:val="8"/>
  </w:num>
  <w:num w:numId="22" w16cid:durableId="1554658006">
    <w:abstractNumId w:val="9"/>
  </w:num>
  <w:num w:numId="23" w16cid:durableId="1770269650">
    <w:abstractNumId w:val="19"/>
  </w:num>
  <w:num w:numId="24" w16cid:durableId="621494622">
    <w:abstractNumId w:val="23"/>
  </w:num>
  <w:num w:numId="25" w16cid:durableId="1317299866">
    <w:abstractNumId w:val="22"/>
  </w:num>
  <w:num w:numId="26" w16cid:durableId="864559456">
    <w:abstractNumId w:val="14"/>
  </w:num>
  <w:num w:numId="27" w16cid:durableId="437456520">
    <w:abstractNumId w:val="28"/>
  </w:num>
  <w:num w:numId="28" w16cid:durableId="1003053356">
    <w:abstractNumId w:val="0"/>
  </w:num>
  <w:num w:numId="29" w16cid:durableId="202574208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1C0"/>
    <w:rsid w:val="000279BD"/>
    <w:rsid w:val="000326DC"/>
    <w:rsid w:val="00053AC1"/>
    <w:rsid w:val="00066C4B"/>
    <w:rsid w:val="000C18B9"/>
    <w:rsid w:val="001403ED"/>
    <w:rsid w:val="001971F3"/>
    <w:rsid w:val="002141E7"/>
    <w:rsid w:val="00220B81"/>
    <w:rsid w:val="0026460B"/>
    <w:rsid w:val="002748F6"/>
    <w:rsid w:val="002933E1"/>
    <w:rsid w:val="002A4D58"/>
    <w:rsid w:val="003241C0"/>
    <w:rsid w:val="00356765"/>
    <w:rsid w:val="00365D57"/>
    <w:rsid w:val="003662A6"/>
    <w:rsid w:val="004230D5"/>
    <w:rsid w:val="00465114"/>
    <w:rsid w:val="0048050C"/>
    <w:rsid w:val="004E308C"/>
    <w:rsid w:val="00581588"/>
    <w:rsid w:val="00587A03"/>
    <w:rsid w:val="005A438E"/>
    <w:rsid w:val="005A75FA"/>
    <w:rsid w:val="0060700C"/>
    <w:rsid w:val="00612E33"/>
    <w:rsid w:val="006309FE"/>
    <w:rsid w:val="006B23FE"/>
    <w:rsid w:val="006B4F87"/>
    <w:rsid w:val="006C5679"/>
    <w:rsid w:val="006F06E4"/>
    <w:rsid w:val="00731D04"/>
    <w:rsid w:val="007B7A4C"/>
    <w:rsid w:val="00832B67"/>
    <w:rsid w:val="00896E89"/>
    <w:rsid w:val="008A49B9"/>
    <w:rsid w:val="008B29C2"/>
    <w:rsid w:val="00915DC5"/>
    <w:rsid w:val="00970E9C"/>
    <w:rsid w:val="00973E60"/>
    <w:rsid w:val="009E1331"/>
    <w:rsid w:val="00A75B26"/>
    <w:rsid w:val="00AA718C"/>
    <w:rsid w:val="00AD233E"/>
    <w:rsid w:val="00AD5F4F"/>
    <w:rsid w:val="00AE69E9"/>
    <w:rsid w:val="00C01788"/>
    <w:rsid w:val="00C07900"/>
    <w:rsid w:val="00C2656B"/>
    <w:rsid w:val="00C3063E"/>
    <w:rsid w:val="00C4321B"/>
    <w:rsid w:val="00C609B7"/>
    <w:rsid w:val="00C87304"/>
    <w:rsid w:val="00C91E8D"/>
    <w:rsid w:val="00C953E3"/>
    <w:rsid w:val="00CC43D7"/>
    <w:rsid w:val="00D23FA6"/>
    <w:rsid w:val="00D30223"/>
    <w:rsid w:val="00D90D1C"/>
    <w:rsid w:val="00DA12DE"/>
    <w:rsid w:val="00EF6CF6"/>
    <w:rsid w:val="00F145F8"/>
    <w:rsid w:val="00F33F33"/>
    <w:rsid w:val="00FA730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E7672"/>
  <w15:chartTrackingRefBased/>
  <w15:docId w15:val="{4462D8DD-3C19-44B9-B909-2134623BA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5114"/>
    <w:rPr>
      <w:rFonts w:eastAsiaTheme="minorHAnsi"/>
    </w:rPr>
  </w:style>
  <w:style w:type="paragraph" w:styleId="Antrat1">
    <w:name w:val="heading 1"/>
    <w:basedOn w:val="prastasis"/>
    <w:next w:val="prastasis"/>
    <w:link w:val="Antrat1Diagrama"/>
    <w:uiPriority w:val="9"/>
    <w:qFormat/>
    <w:rsid w:val="003241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241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241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241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241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241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41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241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41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41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241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241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241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241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241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41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241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41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241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41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41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41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41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41C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241C0"/>
    <w:pPr>
      <w:ind w:left="720"/>
      <w:contextualSpacing/>
    </w:pPr>
  </w:style>
  <w:style w:type="character" w:styleId="Rykuspabraukimas">
    <w:name w:val="Intense Emphasis"/>
    <w:basedOn w:val="Numatytasispastraiposriftas"/>
    <w:uiPriority w:val="21"/>
    <w:qFormat/>
    <w:rsid w:val="003241C0"/>
    <w:rPr>
      <w:i/>
      <w:iCs/>
      <w:color w:val="0F4761" w:themeColor="accent1" w:themeShade="BF"/>
    </w:rPr>
  </w:style>
  <w:style w:type="paragraph" w:styleId="Iskirtacitata">
    <w:name w:val="Intense Quote"/>
    <w:basedOn w:val="prastasis"/>
    <w:next w:val="prastasis"/>
    <w:link w:val="IskirtacitataDiagrama"/>
    <w:uiPriority w:val="30"/>
    <w:qFormat/>
    <w:rsid w:val="00324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241C0"/>
    <w:rPr>
      <w:i/>
      <w:iCs/>
      <w:color w:val="0F4761" w:themeColor="accent1" w:themeShade="BF"/>
    </w:rPr>
  </w:style>
  <w:style w:type="character" w:styleId="Rykinuoroda">
    <w:name w:val="Intense Reference"/>
    <w:basedOn w:val="Numatytasispastraiposriftas"/>
    <w:uiPriority w:val="32"/>
    <w:qFormat/>
    <w:rsid w:val="003241C0"/>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46511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465114"/>
    <w:rPr>
      <w:rFonts w:eastAsiaTheme="minorHAnsi"/>
      <w:sz w:val="20"/>
      <w:szCs w:val="20"/>
    </w:rPr>
  </w:style>
  <w:style w:type="character" w:styleId="Hipersaitas">
    <w:name w:val="Hyperlink"/>
    <w:basedOn w:val="Numatytasispastraiposriftas"/>
    <w:uiPriority w:val="99"/>
    <w:unhideWhenUsed/>
    <w:rsid w:val="00465114"/>
    <w:rPr>
      <w:strike w:val="0"/>
      <w:dstrike w:val="0"/>
      <w:color w:val="auto"/>
      <w:u w:val="none"/>
      <w:effect w:val="none"/>
    </w:rPr>
  </w:style>
  <w:style w:type="character" w:styleId="Puslapioinaosnuoroda">
    <w:name w:val="footnote reference"/>
    <w:basedOn w:val="Numatytasispastraiposriftas"/>
    <w:uiPriority w:val="99"/>
    <w:unhideWhenUsed/>
    <w:rsid w:val="0046511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65114"/>
  </w:style>
  <w:style w:type="paragraph" w:styleId="Antrats">
    <w:name w:val="header"/>
    <w:basedOn w:val="prastasis"/>
    <w:link w:val="AntratsDiagrama"/>
    <w:uiPriority w:val="99"/>
    <w:unhideWhenUsed/>
    <w:rsid w:val="004651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5114"/>
    <w:rPr>
      <w:rFonts w:eastAsiaTheme="minorHAnsi"/>
    </w:rPr>
  </w:style>
  <w:style w:type="paragraph" w:styleId="Porat">
    <w:name w:val="footer"/>
    <w:basedOn w:val="prastasis"/>
    <w:link w:val="PoratDiagrama"/>
    <w:uiPriority w:val="99"/>
    <w:unhideWhenUsed/>
    <w:rsid w:val="004651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5114"/>
    <w:rPr>
      <w:rFonts w:eastAsiaTheme="minorHAnsi"/>
    </w:rPr>
  </w:style>
  <w:style w:type="paragraph" w:styleId="Turinys2">
    <w:name w:val="toc 2"/>
    <w:basedOn w:val="prastasis"/>
    <w:next w:val="prastasis"/>
    <w:autoRedefine/>
    <w:uiPriority w:val="39"/>
    <w:unhideWhenUsed/>
    <w:rsid w:val="00465114"/>
    <w:pPr>
      <w:spacing w:after="100"/>
      <w:ind w:left="220"/>
    </w:pPr>
  </w:style>
  <w:style w:type="paragraph" w:styleId="Turinys1">
    <w:name w:val="toc 1"/>
    <w:basedOn w:val="prastasis"/>
    <w:next w:val="prastasis"/>
    <w:autoRedefine/>
    <w:uiPriority w:val="39"/>
    <w:unhideWhenUsed/>
    <w:rsid w:val="00465114"/>
    <w:pPr>
      <w:spacing w:after="100"/>
    </w:pPr>
  </w:style>
  <w:style w:type="paragraph" w:styleId="Turinioantrat">
    <w:name w:val="TOC Heading"/>
    <w:basedOn w:val="Antrat1"/>
    <w:next w:val="prastasis"/>
    <w:uiPriority w:val="39"/>
    <w:unhideWhenUsed/>
    <w:qFormat/>
    <w:rsid w:val="00465114"/>
    <w:pPr>
      <w:spacing w:before="240" w:after="0"/>
      <w:outlineLvl w:val="9"/>
    </w:pPr>
    <w:rPr>
      <w:kern w:val="0"/>
      <w:sz w:val="32"/>
      <w:szCs w:val="32"/>
      <w:lang w:eastAsia="lt-LT"/>
      <w14:ligatures w14:val="none"/>
    </w:rPr>
  </w:style>
  <w:style w:type="paragraph" w:styleId="Turinys3">
    <w:name w:val="toc 3"/>
    <w:basedOn w:val="prastasis"/>
    <w:next w:val="prastasis"/>
    <w:autoRedefine/>
    <w:uiPriority w:val="39"/>
    <w:unhideWhenUsed/>
    <w:rsid w:val="00465114"/>
    <w:pPr>
      <w:spacing w:after="100"/>
      <w:ind w:left="440"/>
    </w:pPr>
    <w:rPr>
      <w:rFonts w:eastAsiaTheme="minorEastAsia" w:cs="Times New Roman"/>
      <w:kern w:val="0"/>
      <w:lang w:eastAsia="lt-LT"/>
      <w14:ligatures w14:val="none"/>
    </w:rPr>
  </w:style>
  <w:style w:type="character" w:styleId="Perirtashipersaitas">
    <w:name w:val="FollowedHyperlink"/>
    <w:basedOn w:val="Numatytasispastraiposriftas"/>
    <w:uiPriority w:val="99"/>
    <w:semiHidden/>
    <w:unhideWhenUsed/>
    <w:rsid w:val="00465114"/>
    <w:rPr>
      <w:color w:val="96607D" w:themeColor="followedHyperlink"/>
      <w:u w:val="single"/>
    </w:rPr>
  </w:style>
  <w:style w:type="table" w:styleId="Lentelstinklelis">
    <w:name w:val="Table Grid"/>
    <w:basedOn w:val="prastojilentel"/>
    <w:uiPriority w:val="39"/>
    <w:rsid w:val="0046511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65114"/>
    <w:pPr>
      <w:spacing w:after="0" w:line="240" w:lineRule="auto"/>
    </w:pPr>
    <w:rPr>
      <w:rFonts w:eastAsiaTheme="minorHAnsi"/>
    </w:rPr>
  </w:style>
  <w:style w:type="character" w:styleId="Komentaronuoroda">
    <w:name w:val="annotation reference"/>
    <w:basedOn w:val="Numatytasispastraiposriftas"/>
    <w:uiPriority w:val="99"/>
    <w:semiHidden/>
    <w:unhideWhenUsed/>
    <w:rsid w:val="00465114"/>
    <w:rPr>
      <w:sz w:val="16"/>
      <w:szCs w:val="16"/>
    </w:rPr>
  </w:style>
  <w:style w:type="paragraph" w:styleId="Komentarotekstas">
    <w:name w:val="annotation text"/>
    <w:basedOn w:val="prastasis"/>
    <w:link w:val="KomentarotekstasDiagrama"/>
    <w:uiPriority w:val="99"/>
    <w:unhideWhenUsed/>
    <w:rsid w:val="004651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5114"/>
    <w:rPr>
      <w:rFonts w:eastAsiaTheme="minorHAnsi"/>
      <w:sz w:val="20"/>
      <w:szCs w:val="20"/>
    </w:rPr>
  </w:style>
  <w:style w:type="paragraph" w:styleId="Komentarotema">
    <w:name w:val="annotation subject"/>
    <w:basedOn w:val="Komentarotekstas"/>
    <w:next w:val="Komentarotekstas"/>
    <w:link w:val="KomentarotemaDiagrama"/>
    <w:uiPriority w:val="99"/>
    <w:semiHidden/>
    <w:unhideWhenUsed/>
    <w:rsid w:val="00465114"/>
    <w:rPr>
      <w:b/>
      <w:bCs/>
    </w:rPr>
  </w:style>
  <w:style w:type="character" w:customStyle="1" w:styleId="KomentarotemaDiagrama">
    <w:name w:val="Komentaro tema Diagrama"/>
    <w:basedOn w:val="KomentarotekstasDiagrama"/>
    <w:link w:val="Komentarotema"/>
    <w:uiPriority w:val="99"/>
    <w:semiHidden/>
    <w:rsid w:val="00465114"/>
    <w:rPr>
      <w:rFonts w:eastAsiaTheme="minorHAnsi"/>
      <w:b/>
      <w:bCs/>
      <w:sz w:val="20"/>
      <w:szCs w:val="20"/>
    </w:rPr>
  </w:style>
  <w:style w:type="paragraph" w:customStyle="1" w:styleId="Body2">
    <w:name w:val="Body 2"/>
    <w:rsid w:val="0046511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465114"/>
    <w:rPr>
      <w:rFonts w:ascii="Segoe UI" w:hAnsi="Segoe UI" w:cs="Segoe UI" w:hint="default"/>
      <w:sz w:val="18"/>
      <w:szCs w:val="18"/>
    </w:rPr>
  </w:style>
  <w:style w:type="character" w:styleId="Eilutsnumeris">
    <w:name w:val="line number"/>
    <w:basedOn w:val="Numatytasispastraiposriftas"/>
    <w:uiPriority w:val="99"/>
    <w:semiHidden/>
    <w:unhideWhenUsed/>
    <w:rsid w:val="00465114"/>
  </w:style>
  <w:style w:type="character" w:styleId="Neapdorotaspaminjimas">
    <w:name w:val="Unresolved Mention"/>
    <w:basedOn w:val="Numatytasispastraiposriftas"/>
    <w:uiPriority w:val="99"/>
    <w:semiHidden/>
    <w:unhideWhenUsed/>
    <w:rsid w:val="00465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uzsifravimo_instrukcija.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9230</Words>
  <Characters>52613</Characters>
  <Application>Microsoft Office Word</Application>
  <DocSecurity>0</DocSecurity>
  <Lines>438</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2026-04-20T07:32:00Z</dcterms:created>
  <dcterms:modified xsi:type="dcterms:W3CDTF">2026-04-20T07:32:00Z</dcterms:modified>
</cp:coreProperties>
</file>